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Default="00967DA7" w:rsidP="00AF709C">
      <w:pPr>
        <w:jc w:val="center"/>
        <w:rPr>
          <w:color w:val="000000"/>
        </w:rPr>
      </w:pPr>
      <w:r>
        <w:rPr>
          <w:b/>
          <w:bCs/>
          <w:color w:val="000000"/>
        </w:rPr>
        <w:t>Thursday</w:t>
      </w:r>
      <w:r w:rsidR="00F02202">
        <w:rPr>
          <w:b/>
          <w:bCs/>
          <w:color w:val="000000"/>
        </w:rPr>
        <w:t xml:space="preserve">, </w:t>
      </w:r>
      <w:r w:rsidR="002539D3">
        <w:rPr>
          <w:b/>
          <w:bCs/>
          <w:color w:val="000000"/>
        </w:rPr>
        <w:t>March</w:t>
      </w:r>
      <w:r w:rsidR="007768C6">
        <w:rPr>
          <w:b/>
          <w:bCs/>
          <w:color w:val="000000"/>
        </w:rPr>
        <w:t xml:space="preserve"> 25</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8B4C72">
      <w:pPr>
        <w:jc w:val="center"/>
        <w:rPr>
          <w:color w:val="000000"/>
        </w:rPr>
      </w:pPr>
      <w:r>
        <w:rPr>
          <w:b/>
          <w:bCs/>
          <w:color w:val="000000"/>
        </w:rPr>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8B4C72">
        <w:rPr>
          <w:b/>
          <w:bCs/>
          <w:color w:val="000000"/>
        </w:rPr>
        <w:t>3:48.</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xml:space="preserve">            B.        ROLL CALL/ESTABLISH QUORUM </w:t>
      </w:r>
      <w:r w:rsidR="008B4C72">
        <w:rPr>
          <w:b/>
          <w:bCs/>
          <w:color w:val="000000"/>
        </w:rPr>
        <w:t>Jackie Stanfill, Lorree Wallender, Paul McGovern</w:t>
      </w:r>
    </w:p>
    <w:p w:rsidR="008B4C72" w:rsidRDefault="008B4C72" w:rsidP="00AF709C">
      <w:pPr>
        <w:tabs>
          <w:tab w:val="left" w:pos="720"/>
        </w:tabs>
        <w:ind w:left="720" w:hanging="720"/>
        <w:jc w:val="both"/>
        <w:rPr>
          <w:color w:val="000000"/>
        </w:rPr>
      </w:pPr>
      <w:r>
        <w:rPr>
          <w:b/>
          <w:bCs/>
          <w:color w:val="000000"/>
        </w:rPr>
        <w:tab/>
      </w:r>
      <w:r>
        <w:rPr>
          <w:b/>
          <w:bCs/>
          <w:color w:val="000000"/>
        </w:rPr>
        <w:tab/>
      </w:r>
      <w:r>
        <w:rPr>
          <w:b/>
          <w:bCs/>
          <w:color w:val="000000"/>
        </w:rPr>
        <w:tab/>
        <w:t xml:space="preserve">Guests: Josh </w:t>
      </w:r>
      <w:proofErr w:type="spellStart"/>
      <w:r>
        <w:rPr>
          <w:b/>
          <w:bCs/>
          <w:color w:val="000000"/>
        </w:rPr>
        <w:t>Brumley</w:t>
      </w:r>
      <w:proofErr w:type="spellEnd"/>
      <w:r>
        <w:rPr>
          <w:b/>
          <w:bCs/>
          <w:color w:val="000000"/>
        </w:rPr>
        <w:t xml:space="preserve">, Lucy Rice, Pamela Cook, Nicole Long, Jessica Shier, </w:t>
      </w:r>
      <w:proofErr w:type="spellStart"/>
      <w:r>
        <w:rPr>
          <w:b/>
          <w:bCs/>
          <w:color w:val="000000"/>
        </w:rPr>
        <w:t>Freja</w:t>
      </w:r>
      <w:proofErr w:type="spellEnd"/>
      <w:r>
        <w:rPr>
          <w:b/>
          <w:bCs/>
          <w:color w:val="000000"/>
        </w:rPr>
        <w:t xml:space="preserve"> Nelson, Kathy Smith</w:t>
      </w:r>
      <w:r w:rsidR="00D343E2">
        <w:rPr>
          <w:b/>
          <w:bCs/>
          <w:color w:val="000000"/>
        </w:rPr>
        <w:t>, Katy and Kyle</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F30FD7">
        <w:rPr>
          <w:b/>
          <w:bCs/>
          <w:color w:val="000000"/>
        </w:rPr>
        <w:t xml:space="preserve"> </w:t>
      </w:r>
      <w:r w:rsidR="00D343E2">
        <w:rPr>
          <w:b/>
          <w:bCs/>
          <w:color w:val="000000"/>
        </w:rPr>
        <w:t>Motion by Jackie, Second by Paul, all in favor</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AF709C"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F02202" w:rsidRPr="00F02202" w:rsidRDefault="00BF2BA3" w:rsidP="00F02202">
      <w:pPr>
        <w:pStyle w:val="ListParagraph"/>
        <w:numPr>
          <w:ilvl w:val="0"/>
          <w:numId w:val="1"/>
        </w:numPr>
        <w:rPr>
          <w:b/>
          <w:bCs/>
          <w:color w:val="000000"/>
          <w:u w:val="single"/>
        </w:rPr>
      </w:pPr>
      <w:r>
        <w:rPr>
          <w:b/>
          <w:bCs/>
          <w:color w:val="000000"/>
          <w:u w:val="single"/>
        </w:rPr>
        <w:t>Accept Applications</w:t>
      </w:r>
      <w:r w:rsidR="007768C6">
        <w:rPr>
          <w:b/>
          <w:bCs/>
          <w:color w:val="000000"/>
          <w:u w:val="single"/>
        </w:rPr>
        <w:t>/Resignations</w:t>
      </w:r>
      <w:r>
        <w:rPr>
          <w:b/>
          <w:bCs/>
          <w:color w:val="000000"/>
          <w:u w:val="single"/>
        </w:rPr>
        <w:t xml:space="preserve"> to the Council of Directors</w:t>
      </w:r>
    </w:p>
    <w:p w:rsidR="00F02202" w:rsidRDefault="007768C6" w:rsidP="007768C6">
      <w:pPr>
        <w:ind w:left="720"/>
        <w:rPr>
          <w:bCs/>
          <w:color w:val="000000"/>
        </w:rPr>
      </w:pPr>
      <w:r w:rsidRPr="007768C6">
        <w:rPr>
          <w:bCs/>
          <w:color w:val="000000"/>
        </w:rPr>
        <w:t>Recognize the service of Terra Kosako and Jon Bump</w:t>
      </w:r>
      <w:r w:rsidR="000B4DD6">
        <w:rPr>
          <w:bCs/>
          <w:color w:val="000000"/>
        </w:rPr>
        <w:t>. The Council thanks them for their service.</w:t>
      </w:r>
    </w:p>
    <w:p w:rsidR="000B4DD6" w:rsidRPr="007768C6" w:rsidRDefault="000B4DD6" w:rsidP="007768C6">
      <w:pPr>
        <w:ind w:left="720"/>
        <w:rPr>
          <w:bCs/>
          <w:color w:val="000000"/>
        </w:rPr>
      </w:pPr>
      <w:r>
        <w:rPr>
          <w:bCs/>
          <w:color w:val="000000"/>
        </w:rPr>
        <w:t xml:space="preserve">Interested in applying for the Council: Pamela Cook, local community member and social worker. </w:t>
      </w:r>
      <w:r w:rsidR="005C34BB">
        <w:rPr>
          <w:bCs/>
          <w:color w:val="000000"/>
        </w:rPr>
        <w:t xml:space="preserve">Jessica Shier, parent and community member. </w:t>
      </w:r>
      <w:proofErr w:type="spellStart"/>
      <w:r w:rsidR="005C34BB">
        <w:rPr>
          <w:bCs/>
          <w:color w:val="000000"/>
        </w:rPr>
        <w:t>Freja</w:t>
      </w:r>
      <w:proofErr w:type="spellEnd"/>
      <w:r w:rsidR="005C34BB">
        <w:rPr>
          <w:bCs/>
          <w:color w:val="000000"/>
        </w:rPr>
        <w:t xml:space="preserve"> Nelson, parent and local business owner.</w:t>
      </w:r>
    </w:p>
    <w:p w:rsidR="003D739C" w:rsidRDefault="003D739C" w:rsidP="00AF709C">
      <w:pPr>
        <w:rPr>
          <w:b/>
          <w:bCs/>
          <w:color w:val="000000"/>
          <w:u w:val="single"/>
        </w:rPr>
      </w:pPr>
    </w:p>
    <w:p w:rsidR="00AF709C" w:rsidRPr="00F02202" w:rsidRDefault="00F02202" w:rsidP="00F02202">
      <w:pPr>
        <w:pStyle w:val="ListParagraph"/>
        <w:numPr>
          <w:ilvl w:val="0"/>
          <w:numId w:val="1"/>
        </w:numPr>
        <w:rPr>
          <w:color w:val="000000"/>
        </w:rPr>
      </w:pPr>
      <w:r w:rsidRPr="00F02202">
        <w:rPr>
          <w:b/>
          <w:bCs/>
          <w:color w:val="000000"/>
          <w:u w:val="single"/>
        </w:rPr>
        <w:t>O</w:t>
      </w:r>
      <w:r w:rsidR="00AF709C" w:rsidRPr="00F02202">
        <w:rPr>
          <w:b/>
          <w:bCs/>
          <w:color w:val="000000"/>
          <w:u w:val="single"/>
        </w:rPr>
        <w:t>perations Updates:</w:t>
      </w:r>
    </w:p>
    <w:p w:rsidR="00AF709C" w:rsidRDefault="00AF709C" w:rsidP="00AF709C">
      <w:pPr>
        <w:autoSpaceDN w:val="0"/>
        <w:ind w:firstLine="720"/>
        <w:rPr>
          <w:color w:val="000000"/>
        </w:rPr>
      </w:pPr>
      <w:r w:rsidRPr="00A20BAE">
        <w:rPr>
          <w:i/>
          <w:color w:val="000000"/>
        </w:rPr>
        <w:t>Principal’s Update</w:t>
      </w:r>
      <w:r>
        <w:rPr>
          <w:color w:val="000000"/>
        </w:rPr>
        <w:t>: Enrollment, ADA</w:t>
      </w:r>
      <w:r w:rsidR="00695144">
        <w:rPr>
          <w:color w:val="000000"/>
        </w:rPr>
        <w:t>, advertising/branding</w:t>
      </w:r>
      <w:r w:rsidR="007F09E7">
        <w:rPr>
          <w:color w:val="000000"/>
        </w:rPr>
        <w:t xml:space="preserve"> *Next agenda analysis of attendance </w:t>
      </w:r>
    </w:p>
    <w:p w:rsidR="00AF709C" w:rsidRDefault="00AF709C" w:rsidP="00AF709C">
      <w:pPr>
        <w:autoSpaceDN w:val="0"/>
        <w:ind w:firstLine="720"/>
        <w:rPr>
          <w:color w:val="000000"/>
        </w:rPr>
      </w:pPr>
      <w:r w:rsidRPr="00A20BAE">
        <w:rPr>
          <w:i/>
          <w:color w:val="000000"/>
        </w:rPr>
        <w:t>Teacher’s Update</w:t>
      </w:r>
      <w:r>
        <w:rPr>
          <w:color w:val="000000"/>
        </w:rPr>
        <w:t>: Vision/Mission</w:t>
      </w:r>
      <w:r w:rsidR="002116C6">
        <w:rPr>
          <w:color w:val="000000"/>
        </w:rPr>
        <w:t xml:space="preserve"> and Curriculum progress</w:t>
      </w:r>
      <w:r>
        <w:rPr>
          <w:color w:val="000000"/>
        </w:rPr>
        <w:t xml:space="preserve"> in the classrooms</w:t>
      </w:r>
      <w:r w:rsidR="007F09E7">
        <w:rPr>
          <w:color w:val="000000"/>
        </w:rPr>
        <w:t xml:space="preserve">- Behaviors are improving. Kids enjoying electives in middle school and music in all classes. Steelhead hatched and will be released over weekend. Film Class has been documenting this process. TK-3 is having guest teachers from Fox Walkers. </w:t>
      </w:r>
    </w:p>
    <w:p w:rsidR="00AF709C" w:rsidRDefault="00AF709C" w:rsidP="00AF709C">
      <w:pPr>
        <w:autoSpaceDN w:val="0"/>
        <w:ind w:firstLine="720"/>
        <w:rPr>
          <w:b/>
          <w:bCs/>
          <w:color w:val="000000"/>
          <w:u w:val="single"/>
        </w:rPr>
      </w:pPr>
      <w:r w:rsidRPr="00A20BAE">
        <w:rPr>
          <w:i/>
          <w:color w:val="000000"/>
        </w:rPr>
        <w:lastRenderedPageBreak/>
        <w:t>Budget Update</w:t>
      </w:r>
      <w:r>
        <w:rPr>
          <w:color w:val="000000"/>
        </w:rPr>
        <w:t>:</w:t>
      </w:r>
      <w:r w:rsidR="007A2DD5">
        <w:rPr>
          <w:color w:val="000000"/>
        </w:rPr>
        <w:t xml:space="preserve"> </w:t>
      </w:r>
      <w:r>
        <w:rPr>
          <w:color w:val="000000"/>
        </w:rPr>
        <w:t>Paul</w:t>
      </w:r>
      <w:r w:rsidR="007A2DD5">
        <w:rPr>
          <w:color w:val="000000"/>
        </w:rPr>
        <w:t xml:space="preserve"> would like to express that teachers at YES currently are paid less than the district. YES intends to close this gap. Kathy and Paul will research current teacher compensation relative to local </w:t>
      </w:r>
      <w:r w:rsidR="00A20BAE">
        <w:rPr>
          <w:color w:val="000000"/>
        </w:rPr>
        <w:t>districts and report back to the Council.</w:t>
      </w:r>
    </w:p>
    <w:p w:rsidR="003D739C" w:rsidRDefault="003D739C" w:rsidP="00182494">
      <w:pPr>
        <w:autoSpaceDN w:val="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For Planning</w:t>
      </w:r>
      <w:r w:rsidR="007768C6">
        <w:rPr>
          <w:b/>
          <w:bCs/>
          <w:color w:val="000000"/>
          <w:u w:val="single"/>
        </w:rPr>
        <w:t>/Action</w:t>
      </w:r>
      <w:r w:rsidRPr="00F02202">
        <w:rPr>
          <w:b/>
          <w:bCs/>
          <w:color w:val="000000"/>
          <w:u w:val="single"/>
        </w:rPr>
        <w:t>:</w:t>
      </w:r>
    </w:p>
    <w:p w:rsidR="00AF709C" w:rsidRDefault="00AF709C" w:rsidP="00AF709C">
      <w:pPr>
        <w:autoSpaceDN w:val="0"/>
        <w:ind w:firstLine="720"/>
        <w:rPr>
          <w:color w:val="000000"/>
        </w:rPr>
      </w:pPr>
      <w:r>
        <w:rPr>
          <w:color w:val="000000"/>
        </w:rPr>
        <w:t>Enrollment/Outreach Events</w:t>
      </w:r>
      <w:r w:rsidR="006B7D24">
        <w:rPr>
          <w:color w:val="000000"/>
        </w:rPr>
        <w:t>- Seamless Summer Meals and Day Camp.</w:t>
      </w:r>
    </w:p>
    <w:p w:rsidR="003D739C" w:rsidRDefault="003D739C" w:rsidP="0034310F">
      <w:pPr>
        <w:autoSpaceDN w:val="0"/>
        <w:rPr>
          <w:color w:val="000000"/>
        </w:rPr>
      </w:pPr>
    </w:p>
    <w:p w:rsidR="00AF709C" w:rsidRPr="00D260B2" w:rsidRDefault="002539D3" w:rsidP="00F02202">
      <w:pPr>
        <w:pStyle w:val="ListParagraph"/>
        <w:numPr>
          <w:ilvl w:val="0"/>
          <w:numId w:val="1"/>
        </w:numPr>
        <w:autoSpaceDN w:val="0"/>
        <w:rPr>
          <w:color w:val="000000"/>
        </w:rPr>
      </w:pPr>
      <w:r>
        <w:rPr>
          <w:b/>
          <w:bCs/>
          <w:color w:val="000000"/>
          <w:u w:val="single"/>
        </w:rPr>
        <w:t>For Action</w:t>
      </w:r>
      <w:r w:rsidR="00AF709C" w:rsidRPr="00F02202">
        <w:rPr>
          <w:b/>
          <w:bCs/>
          <w:color w:val="000000"/>
          <w:u w:val="single"/>
        </w:rPr>
        <w:t>:</w:t>
      </w:r>
    </w:p>
    <w:p w:rsidR="00D260B2" w:rsidRDefault="002539D3" w:rsidP="002539D3">
      <w:pPr>
        <w:autoSpaceDN w:val="0"/>
        <w:ind w:left="420"/>
        <w:rPr>
          <w:color w:val="000000"/>
        </w:rPr>
      </w:pPr>
      <w:r>
        <w:rPr>
          <w:color w:val="000000"/>
        </w:rPr>
        <w:t>Adoption of Interim Budget</w:t>
      </w:r>
      <w:r w:rsidR="006B7D24">
        <w:rPr>
          <w:color w:val="000000"/>
        </w:rPr>
        <w:t>- Motion by Paul to adopt second interim budget, second by Lorree, in favor Paul</w:t>
      </w:r>
    </w:p>
    <w:p w:rsidR="00D260B2" w:rsidRDefault="00D260B2" w:rsidP="00D260B2">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182494" w:rsidRPr="00182494" w:rsidRDefault="00182494" w:rsidP="00182494">
      <w:pPr>
        <w:pStyle w:val="ListParagraph"/>
        <w:autoSpaceDN w:val="0"/>
        <w:ind w:left="420"/>
        <w:rPr>
          <w:color w:val="000000"/>
        </w:rPr>
      </w:pPr>
      <w:r w:rsidRPr="00182494">
        <w:rPr>
          <w:color w:val="000000"/>
        </w:rPr>
        <w:t>Adoption of Wellness Policy</w:t>
      </w:r>
      <w:r w:rsidR="006B7D24">
        <w:rPr>
          <w:color w:val="000000"/>
        </w:rPr>
        <w:t xml:space="preserve">- </w:t>
      </w:r>
      <w:r w:rsidR="006F0E00">
        <w:rPr>
          <w:color w:val="000000"/>
        </w:rPr>
        <w:t>Motion by Jackie and second by Paul in favor Lorree</w:t>
      </w:r>
    </w:p>
    <w:p w:rsidR="00182494" w:rsidRPr="00182494" w:rsidRDefault="00182494" w:rsidP="00182494">
      <w:pPr>
        <w:autoSpaceDN w:val="0"/>
        <w:rPr>
          <w:b/>
          <w:color w:val="000000"/>
          <w:u w:val="single"/>
        </w:rPr>
      </w:pPr>
    </w:p>
    <w:p w:rsidR="00182494" w:rsidRDefault="00182494" w:rsidP="00182494">
      <w:pPr>
        <w:pStyle w:val="ListParagraph"/>
        <w:numPr>
          <w:ilvl w:val="0"/>
          <w:numId w:val="1"/>
        </w:numPr>
        <w:autoSpaceDN w:val="0"/>
        <w:rPr>
          <w:b/>
          <w:color w:val="000000"/>
          <w:u w:val="single"/>
        </w:rPr>
      </w:pPr>
      <w:r w:rsidRPr="00D260B2">
        <w:rPr>
          <w:b/>
          <w:color w:val="000000"/>
          <w:u w:val="single"/>
        </w:rPr>
        <w:t>For Information/Action:</w:t>
      </w:r>
    </w:p>
    <w:p w:rsidR="00182494" w:rsidRPr="00182494" w:rsidRDefault="00182494" w:rsidP="00182494">
      <w:pPr>
        <w:pStyle w:val="ListParagraph"/>
        <w:autoSpaceDN w:val="0"/>
        <w:ind w:left="420"/>
        <w:rPr>
          <w:color w:val="000000"/>
        </w:rPr>
      </w:pPr>
      <w:r w:rsidRPr="00182494">
        <w:rPr>
          <w:color w:val="000000"/>
        </w:rPr>
        <w:t>Presentation from Tri-Counties Bank</w:t>
      </w:r>
      <w:r w:rsidR="0017434F">
        <w:rPr>
          <w:color w:val="000000"/>
        </w:rPr>
        <w:t xml:space="preserve">: Katy and Kyle. </w:t>
      </w:r>
      <w:r w:rsidR="00F30FD7">
        <w:rPr>
          <w:color w:val="000000"/>
        </w:rPr>
        <w:t>Presentation attached.</w:t>
      </w:r>
    </w:p>
    <w:p w:rsidR="00182494" w:rsidRDefault="00182494" w:rsidP="00182494">
      <w:pPr>
        <w:autoSpaceDN w:val="0"/>
        <w:rPr>
          <w:b/>
          <w:color w:val="000000"/>
          <w:u w:val="single"/>
        </w:rPr>
      </w:pPr>
    </w:p>
    <w:p w:rsidR="00182494" w:rsidRPr="00182494" w:rsidRDefault="00182494" w:rsidP="00182494">
      <w:pPr>
        <w:autoSpaceDN w:val="0"/>
        <w:rPr>
          <w:b/>
          <w:color w:val="000000"/>
          <w:u w:val="single"/>
        </w:rPr>
      </w:pPr>
    </w:p>
    <w:p w:rsidR="00182494" w:rsidRDefault="00182494" w:rsidP="00182494">
      <w:pPr>
        <w:pStyle w:val="ListParagraph"/>
        <w:numPr>
          <w:ilvl w:val="0"/>
          <w:numId w:val="1"/>
        </w:numPr>
        <w:autoSpaceDN w:val="0"/>
        <w:rPr>
          <w:b/>
          <w:color w:val="000000"/>
          <w:u w:val="single"/>
        </w:rPr>
      </w:pPr>
      <w:r w:rsidRPr="00D260B2">
        <w:rPr>
          <w:b/>
          <w:color w:val="000000"/>
          <w:u w:val="single"/>
        </w:rPr>
        <w:t>For Information/Action:</w:t>
      </w:r>
    </w:p>
    <w:p w:rsidR="00182494" w:rsidRPr="00182494" w:rsidRDefault="0034310F" w:rsidP="00182494">
      <w:pPr>
        <w:pStyle w:val="ListParagraph"/>
        <w:autoSpaceDN w:val="0"/>
        <w:ind w:left="420"/>
        <w:rPr>
          <w:color w:val="000000"/>
        </w:rPr>
      </w:pPr>
      <w:r>
        <w:rPr>
          <w:color w:val="000000"/>
        </w:rPr>
        <w:t>Adoption of SPAARK</w:t>
      </w:r>
      <w:r w:rsidR="006F0E00">
        <w:rPr>
          <w:color w:val="000000"/>
        </w:rPr>
        <w:t xml:space="preserve">- Motion to adopt </w:t>
      </w:r>
      <w:r>
        <w:rPr>
          <w:color w:val="000000"/>
        </w:rPr>
        <w:t xml:space="preserve">SPARRK (Environmental Steward, Positive Team Member, Academic Master, Resourceful, Responsible, Kind), which are the attributes we wish to promote in YES students and the positive behaviors that go with them, and plan of implementation. Motion by Lorree, Second by Jackie, </w:t>
      </w:r>
      <w:proofErr w:type="gramStart"/>
      <w:r>
        <w:rPr>
          <w:color w:val="000000"/>
        </w:rPr>
        <w:t>In</w:t>
      </w:r>
      <w:proofErr w:type="gramEnd"/>
      <w:r>
        <w:rPr>
          <w:color w:val="000000"/>
        </w:rPr>
        <w:t xml:space="preserve"> favor Paul</w:t>
      </w:r>
    </w:p>
    <w:p w:rsidR="00182494" w:rsidRPr="00182494" w:rsidRDefault="00182494" w:rsidP="00182494">
      <w:pPr>
        <w:autoSpaceDN w:val="0"/>
        <w:rPr>
          <w:b/>
          <w:color w:val="000000"/>
          <w:u w:val="single"/>
        </w:rPr>
      </w:pPr>
    </w:p>
    <w:p w:rsidR="00182494" w:rsidRPr="00182494" w:rsidRDefault="00182494" w:rsidP="00182494">
      <w:pPr>
        <w:pStyle w:val="ListParagraph"/>
        <w:numPr>
          <w:ilvl w:val="0"/>
          <w:numId w:val="1"/>
        </w:numPr>
        <w:autoSpaceDN w:val="0"/>
        <w:rPr>
          <w:b/>
          <w:color w:val="000000"/>
          <w:u w:val="single"/>
        </w:rPr>
      </w:pPr>
      <w:r w:rsidRPr="00D260B2">
        <w:rPr>
          <w:b/>
          <w:color w:val="000000"/>
          <w:u w:val="single"/>
        </w:rPr>
        <w:t>For Information/Action:</w:t>
      </w:r>
    </w:p>
    <w:p w:rsidR="002539D3" w:rsidRDefault="002539D3" w:rsidP="00D260B2">
      <w:pPr>
        <w:autoSpaceDN w:val="0"/>
        <w:ind w:left="720"/>
        <w:rPr>
          <w:color w:val="000000"/>
        </w:rPr>
      </w:pPr>
      <w:r>
        <w:rPr>
          <w:color w:val="000000"/>
        </w:rPr>
        <w:t xml:space="preserve">Presentation from Josh </w:t>
      </w:r>
      <w:proofErr w:type="spellStart"/>
      <w:r>
        <w:rPr>
          <w:color w:val="000000"/>
        </w:rPr>
        <w:t>Brumley</w:t>
      </w:r>
      <w:proofErr w:type="spellEnd"/>
      <w:r>
        <w:rPr>
          <w:color w:val="000000"/>
        </w:rPr>
        <w:t>,</w:t>
      </w:r>
      <w:r w:rsidR="0017434F">
        <w:rPr>
          <w:color w:val="000000"/>
        </w:rPr>
        <w:t xml:space="preserve"> Results Radio (Country 103.1, KUBA 1600, Sunny 93.5)</w:t>
      </w:r>
      <w:r>
        <w:rPr>
          <w:color w:val="000000"/>
        </w:rPr>
        <w:t xml:space="preserve"> advertising package</w:t>
      </w:r>
      <w:r w:rsidR="008B4C72">
        <w:rPr>
          <w:color w:val="000000"/>
        </w:rPr>
        <w:t>: Online advertising</w:t>
      </w:r>
      <w:r w:rsidR="0017434F">
        <w:rPr>
          <w:color w:val="000000"/>
        </w:rPr>
        <w:t xml:space="preserve">- many options available for targeting, retargeting, and tracking ad response. Basic is $10 per 1,000 impression cost/click through. Click through response national average is .07%. Detailed reports are provided at end of each month. Call tracking is also included- records which calls came in and how it was handled. Josh can put a package together for us based on what our interests are. </w:t>
      </w:r>
    </w:p>
    <w:p w:rsidR="00182494" w:rsidRDefault="00182494" w:rsidP="00D260B2">
      <w:pPr>
        <w:autoSpaceDN w:val="0"/>
        <w:ind w:left="720"/>
        <w:rPr>
          <w:color w:val="000000"/>
        </w:rPr>
      </w:pPr>
    </w:p>
    <w:p w:rsidR="00182494" w:rsidRDefault="00182494" w:rsidP="00182494">
      <w:pPr>
        <w:pStyle w:val="ListParagraph"/>
        <w:numPr>
          <w:ilvl w:val="0"/>
          <w:numId w:val="1"/>
        </w:numPr>
        <w:autoSpaceDN w:val="0"/>
        <w:rPr>
          <w:b/>
          <w:color w:val="000000"/>
          <w:u w:val="single"/>
        </w:rPr>
      </w:pPr>
      <w:r w:rsidRPr="00D260B2">
        <w:rPr>
          <w:b/>
          <w:color w:val="000000"/>
          <w:u w:val="single"/>
        </w:rPr>
        <w:t xml:space="preserve">For </w:t>
      </w:r>
      <w:r>
        <w:rPr>
          <w:b/>
          <w:color w:val="000000"/>
          <w:u w:val="single"/>
        </w:rPr>
        <w:t>Discussion</w:t>
      </w:r>
      <w:r w:rsidRPr="00D260B2">
        <w:rPr>
          <w:b/>
          <w:color w:val="000000"/>
          <w:u w:val="single"/>
        </w:rPr>
        <w:t>/Action:</w:t>
      </w:r>
    </w:p>
    <w:p w:rsidR="00182494" w:rsidRDefault="00182494" w:rsidP="00182494">
      <w:pPr>
        <w:pStyle w:val="ListParagraph"/>
        <w:autoSpaceDN w:val="0"/>
        <w:ind w:left="420"/>
        <w:rPr>
          <w:color w:val="000000"/>
        </w:rPr>
      </w:pPr>
      <w:r>
        <w:rPr>
          <w:color w:val="000000"/>
        </w:rPr>
        <w:t>Alternative to Round Up for weed control</w:t>
      </w:r>
      <w:r w:rsidR="0034310F">
        <w:rPr>
          <w:color w:val="000000"/>
        </w:rPr>
        <w:t>- Council assigns Paul to call local resources to find alternatives.</w:t>
      </w:r>
    </w:p>
    <w:p w:rsidR="00182494" w:rsidRDefault="00182494" w:rsidP="00182494">
      <w:pPr>
        <w:pStyle w:val="ListParagraph"/>
        <w:autoSpaceDN w:val="0"/>
        <w:ind w:left="420"/>
        <w:rPr>
          <w:color w:val="000000"/>
        </w:rPr>
      </w:pPr>
    </w:p>
    <w:p w:rsidR="00182494" w:rsidRDefault="00182494" w:rsidP="00182494">
      <w:pPr>
        <w:pStyle w:val="ListParagraph"/>
        <w:numPr>
          <w:ilvl w:val="0"/>
          <w:numId w:val="1"/>
        </w:numPr>
        <w:autoSpaceDN w:val="0"/>
        <w:rPr>
          <w:b/>
          <w:color w:val="000000"/>
          <w:u w:val="single"/>
        </w:rPr>
      </w:pPr>
      <w:r w:rsidRPr="00D260B2">
        <w:rPr>
          <w:b/>
          <w:color w:val="000000"/>
          <w:u w:val="single"/>
        </w:rPr>
        <w:t>For Information/Action:</w:t>
      </w:r>
    </w:p>
    <w:p w:rsidR="00182494" w:rsidRDefault="00182494" w:rsidP="00182494">
      <w:pPr>
        <w:pStyle w:val="ListParagraph"/>
        <w:autoSpaceDN w:val="0"/>
        <w:ind w:left="420"/>
        <w:rPr>
          <w:color w:val="000000"/>
        </w:rPr>
      </w:pPr>
      <w:r w:rsidRPr="00182494">
        <w:rPr>
          <w:color w:val="000000"/>
        </w:rPr>
        <w:t>Approve application for environmental grant</w:t>
      </w:r>
      <w:r w:rsidR="007F09E7">
        <w:rPr>
          <w:color w:val="000000"/>
        </w:rPr>
        <w:t>- Nicole reported on the Environmental Education Grant.  This includes hiring a regional coordinator to implement and train staff at YES and in the local region. $30,000 for implementation.  This grant will include access to the EEI curriculum.</w:t>
      </w:r>
    </w:p>
    <w:p w:rsidR="007F09E7" w:rsidRDefault="007F09E7" w:rsidP="00182494">
      <w:pPr>
        <w:pStyle w:val="ListParagraph"/>
        <w:autoSpaceDN w:val="0"/>
        <w:ind w:left="420"/>
        <w:rPr>
          <w:color w:val="000000"/>
        </w:rPr>
      </w:pPr>
    </w:p>
    <w:p w:rsidR="007F09E7" w:rsidRPr="00182494" w:rsidRDefault="007F09E7" w:rsidP="00182494">
      <w:pPr>
        <w:pStyle w:val="ListParagraph"/>
        <w:autoSpaceDN w:val="0"/>
        <w:ind w:left="420"/>
        <w:rPr>
          <w:color w:val="000000"/>
        </w:rPr>
      </w:pPr>
      <w:r>
        <w:rPr>
          <w:color w:val="000000"/>
        </w:rPr>
        <w:t xml:space="preserve">Motion to approve application for and implementation of programs for the Environmental Education </w:t>
      </w:r>
      <w:r w:rsidR="006B7D24">
        <w:rPr>
          <w:color w:val="000000"/>
        </w:rPr>
        <w:t>Initiative Grant by Paul. Second by Jackie. In favor: Lorree.</w:t>
      </w:r>
    </w:p>
    <w:p w:rsidR="003D739C" w:rsidRDefault="003D739C" w:rsidP="00182494">
      <w:pPr>
        <w:autoSpaceDN w:val="0"/>
        <w:rPr>
          <w:color w:val="000000"/>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D7754E" w:rsidP="00182494">
      <w:pPr>
        <w:autoSpaceDN w:val="0"/>
        <w:ind w:left="720"/>
        <w:rPr>
          <w:color w:val="000000"/>
        </w:rPr>
      </w:pPr>
      <w:r>
        <w:rPr>
          <w:color w:val="000000"/>
        </w:rPr>
        <w:t>Board Evaluation Process</w:t>
      </w:r>
      <w:r w:rsidR="0034310F">
        <w:rPr>
          <w:color w:val="000000"/>
        </w:rPr>
        <w:t>- Jackie attended a webinar on board evaluation. She will bring options at a later meeting.</w:t>
      </w:r>
    </w:p>
    <w:p w:rsidR="007768C6" w:rsidRDefault="007768C6" w:rsidP="00946AD7">
      <w:pPr>
        <w:autoSpaceDN w:val="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AA74EC">
        <w:rPr>
          <w:b/>
          <w:bCs/>
          <w:color w:val="000000"/>
          <w:u w:val="single"/>
        </w:rPr>
        <w:t>Information/</w:t>
      </w:r>
      <w:r w:rsidRPr="00F02202">
        <w:rPr>
          <w:b/>
          <w:bCs/>
          <w:color w:val="000000"/>
          <w:u w:val="single"/>
        </w:rPr>
        <w:t>Action</w:t>
      </w:r>
      <w:r w:rsidR="003D739C">
        <w:rPr>
          <w:b/>
          <w:bCs/>
          <w:color w:val="000000"/>
          <w:u w:val="single"/>
        </w:rPr>
        <w:t>/Reports from Committees</w:t>
      </w:r>
      <w:r w:rsidRPr="00F02202">
        <w:rPr>
          <w:b/>
          <w:bCs/>
          <w:color w:val="000000"/>
          <w:u w:val="single"/>
        </w:rPr>
        <w:t>:</w:t>
      </w:r>
    </w:p>
    <w:p w:rsidR="00AA74EC" w:rsidRDefault="003D739C" w:rsidP="00650AD1">
      <w:pPr>
        <w:pStyle w:val="ListParagraph"/>
        <w:spacing w:before="100" w:beforeAutospacing="1" w:after="100" w:afterAutospacing="1"/>
        <w:ind w:left="420"/>
        <w:jc w:val="both"/>
        <w:rPr>
          <w:color w:val="000000"/>
        </w:rPr>
      </w:pPr>
      <w:r>
        <w:rPr>
          <w:color w:val="000000"/>
        </w:rPr>
        <w:t xml:space="preserve">Academic Committee: </w:t>
      </w:r>
    </w:p>
    <w:p w:rsidR="003D739C" w:rsidRDefault="003D739C" w:rsidP="00650AD1">
      <w:pPr>
        <w:pStyle w:val="ListParagraph"/>
        <w:spacing w:before="100" w:beforeAutospacing="1" w:after="100" w:afterAutospacing="1"/>
        <w:ind w:left="420"/>
        <w:jc w:val="both"/>
        <w:rPr>
          <w:color w:val="000000"/>
        </w:rPr>
      </w:pPr>
      <w:r>
        <w:rPr>
          <w:color w:val="000000"/>
        </w:rPr>
        <w:t>Grants and Fund Raising Committee:</w:t>
      </w:r>
      <w:r w:rsidR="006B7D24">
        <w:rPr>
          <w:color w:val="000000"/>
        </w:rPr>
        <w:t xml:space="preserve"> Nicole has applied for a healthy fruit and veggie snack grant, is working on the EEI grant, and is also working on Seamless Summer Food Program and Day camp. Gary Hawthorne may be a resource for finding a host farmer.</w:t>
      </w:r>
    </w:p>
    <w:p w:rsidR="00AA74EC" w:rsidRDefault="00AA74EC" w:rsidP="00650AD1">
      <w:pPr>
        <w:pStyle w:val="ListParagraph"/>
        <w:spacing w:before="100" w:beforeAutospacing="1" w:after="100" w:afterAutospacing="1"/>
        <w:ind w:left="420"/>
        <w:jc w:val="both"/>
        <w:rPr>
          <w:color w:val="000000"/>
        </w:rPr>
      </w:pPr>
      <w:r>
        <w:rPr>
          <w:color w:val="000000"/>
        </w:rPr>
        <w:t>Facilities:</w:t>
      </w:r>
      <w:r w:rsidR="003D739C">
        <w:rPr>
          <w:color w:val="000000"/>
        </w:rPr>
        <w:t xml:space="preserve"> Discuss/plan roof, irrigation, and well</w:t>
      </w:r>
    </w:p>
    <w:p w:rsidR="00AA74EC" w:rsidRDefault="00AA74EC" w:rsidP="00650AD1">
      <w:pPr>
        <w:pStyle w:val="ListParagraph"/>
        <w:spacing w:before="100" w:beforeAutospacing="1" w:after="100" w:afterAutospacing="1"/>
        <w:ind w:left="420"/>
        <w:jc w:val="both"/>
        <w:rPr>
          <w:color w:val="000000"/>
        </w:rPr>
      </w:pPr>
      <w:r>
        <w:rPr>
          <w:color w:val="000000"/>
        </w:rPr>
        <w:lastRenderedPageBreak/>
        <w:t>Technology:</w:t>
      </w:r>
    </w:p>
    <w:p w:rsidR="003D739C" w:rsidRDefault="00AA74EC" w:rsidP="003D739C">
      <w:pPr>
        <w:pStyle w:val="ListParagraph"/>
        <w:spacing w:before="100" w:beforeAutospacing="1" w:after="100" w:afterAutospacing="1"/>
        <w:ind w:left="420"/>
        <w:jc w:val="both"/>
        <w:rPr>
          <w:color w:val="000000"/>
        </w:rPr>
      </w:pPr>
      <w:r>
        <w:rPr>
          <w:color w:val="000000"/>
        </w:rPr>
        <w:t>Road Map:</w:t>
      </w:r>
      <w:r w:rsidR="0034310F">
        <w:rPr>
          <w:color w:val="000000"/>
        </w:rPr>
        <w:t xml:space="preserve"> Meeting is necessary at end of year to make clear expectations for next year. Kathy will finish curriculum overview</w:t>
      </w:r>
      <w:r w:rsidR="007A2DD5">
        <w:rPr>
          <w:color w:val="000000"/>
        </w:rPr>
        <w:t>.</w:t>
      </w:r>
    </w:p>
    <w:p w:rsidR="003D739C" w:rsidRDefault="003D739C" w:rsidP="003D739C">
      <w:pPr>
        <w:pStyle w:val="ListParagraph"/>
        <w:spacing w:before="100" w:beforeAutospacing="1" w:after="100" w:afterAutospacing="1"/>
        <w:ind w:left="420"/>
        <w:jc w:val="both"/>
        <w:rPr>
          <w:color w:val="000000"/>
        </w:rPr>
      </w:pPr>
    </w:p>
    <w:p w:rsidR="00AA74EC" w:rsidRPr="00AA74EC" w:rsidRDefault="00020C8B" w:rsidP="003D739C">
      <w:pPr>
        <w:pStyle w:val="ListParagraph"/>
        <w:spacing w:before="100" w:beforeAutospacing="1" w:after="100" w:afterAutospacing="1"/>
        <w:ind w:left="420"/>
        <w:jc w:val="both"/>
        <w:rPr>
          <w:color w:val="000000"/>
        </w:rPr>
      </w:pPr>
      <w: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D7754E" w:rsidRDefault="007A2DD5" w:rsidP="003D739C">
      <w:pPr>
        <w:ind w:firstLine="420"/>
        <w:jc w:val="both"/>
        <w:rPr>
          <w:color w:val="000000"/>
        </w:rPr>
      </w:pPr>
      <w:r>
        <w:rPr>
          <w:color w:val="000000"/>
        </w:rPr>
        <w:t xml:space="preserve">Next Road Map--- Friday April 22, </w:t>
      </w:r>
      <w:proofErr w:type="gramStart"/>
      <w:r>
        <w:rPr>
          <w:color w:val="000000"/>
        </w:rPr>
        <w:t>2016  1</w:t>
      </w:r>
      <w:proofErr w:type="gramEnd"/>
      <w:r>
        <w:rPr>
          <w:color w:val="000000"/>
        </w:rPr>
        <w:t>-4.</w:t>
      </w:r>
    </w:p>
    <w:p w:rsidR="00AF709C" w:rsidRDefault="007A2DD5" w:rsidP="003D739C">
      <w:pPr>
        <w:ind w:firstLine="420"/>
        <w:jc w:val="both"/>
        <w:rPr>
          <w:color w:val="000000"/>
        </w:rPr>
      </w:pPr>
      <w:r>
        <w:rPr>
          <w:color w:val="000000"/>
        </w:rPr>
        <w:t>Next meeting Time--- Thursday, April 28, 2016</w:t>
      </w:r>
    </w:p>
    <w:p w:rsidR="00182494" w:rsidRDefault="00182494" w:rsidP="003D739C">
      <w:pPr>
        <w:ind w:firstLine="420"/>
        <w:jc w:val="both"/>
        <w:rPr>
          <w:color w:val="000000"/>
        </w:rPr>
      </w:pPr>
      <w:r>
        <w:rPr>
          <w:color w:val="000000"/>
        </w:rPr>
        <w:t>Spring Break March 25- April 3, 2016</w:t>
      </w:r>
    </w:p>
    <w:p w:rsidR="00182494" w:rsidRDefault="00182494" w:rsidP="003D739C">
      <w:pPr>
        <w:ind w:firstLine="420"/>
        <w:jc w:val="both"/>
        <w:rPr>
          <w:color w:val="000000"/>
        </w:rPr>
      </w:pPr>
      <w:r>
        <w:rPr>
          <w:color w:val="000000"/>
        </w:rPr>
        <w:t>GMO free soil mineral depletion presentation March 31, 2016</w:t>
      </w:r>
    </w:p>
    <w:p w:rsidR="003D739C" w:rsidRDefault="003D739C" w:rsidP="003D739C">
      <w:pPr>
        <w:ind w:firstLine="420"/>
        <w:jc w:val="both"/>
        <w:rPr>
          <w:color w:val="000000"/>
        </w:rPr>
      </w:pPr>
    </w:p>
    <w:p w:rsidR="000F0B66" w:rsidRDefault="00AF709C" w:rsidP="00F02202">
      <w:pPr>
        <w:spacing w:before="100" w:beforeAutospacing="1" w:after="100" w:afterAutospacing="1"/>
        <w:jc w:val="both"/>
      </w:pPr>
      <w:r>
        <w:rPr>
          <w:color w:val="000000"/>
        </w:rPr>
        <w:t> </w:t>
      </w:r>
      <w:r>
        <w:rPr>
          <w:b/>
          <w:bCs/>
          <w:color w:val="000000"/>
        </w:rPr>
        <w:t xml:space="preserve">III.       </w:t>
      </w:r>
      <w:r>
        <w:rPr>
          <w:b/>
          <w:bCs/>
          <w:color w:val="000000"/>
          <w:u w:val="single"/>
        </w:rPr>
        <w:t>ADJOURNMENT </w:t>
      </w:r>
      <w:r w:rsidR="00A20BAE">
        <w:rPr>
          <w:b/>
          <w:bCs/>
          <w:color w:val="000000"/>
          <w:u w:val="single"/>
        </w:rPr>
        <w:t xml:space="preserve"> Motion by Lorree, Second by Jackie, in favor Paul</w:t>
      </w:r>
      <w:bookmarkStart w:id="0" w:name="_GoBack"/>
      <w:bookmarkEnd w:id="0"/>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B4DD6"/>
    <w:rsid w:val="000F0B66"/>
    <w:rsid w:val="0017434F"/>
    <w:rsid w:val="00182494"/>
    <w:rsid w:val="002116C6"/>
    <w:rsid w:val="002539D3"/>
    <w:rsid w:val="0034310F"/>
    <w:rsid w:val="003B1FCD"/>
    <w:rsid w:val="003D739C"/>
    <w:rsid w:val="005C34BB"/>
    <w:rsid w:val="00650AD1"/>
    <w:rsid w:val="00695144"/>
    <w:rsid w:val="006B7D24"/>
    <w:rsid w:val="006F0E00"/>
    <w:rsid w:val="007768C6"/>
    <w:rsid w:val="007A2DD5"/>
    <w:rsid w:val="007F09E7"/>
    <w:rsid w:val="008B4C72"/>
    <w:rsid w:val="009057A1"/>
    <w:rsid w:val="00946AD7"/>
    <w:rsid w:val="00967DA7"/>
    <w:rsid w:val="009925AC"/>
    <w:rsid w:val="00A20BAE"/>
    <w:rsid w:val="00AA74EC"/>
    <w:rsid w:val="00AA7D0B"/>
    <w:rsid w:val="00AF709C"/>
    <w:rsid w:val="00B264B6"/>
    <w:rsid w:val="00BF2BA3"/>
    <w:rsid w:val="00D260B2"/>
    <w:rsid w:val="00D343E2"/>
    <w:rsid w:val="00D7754E"/>
    <w:rsid w:val="00F02202"/>
    <w:rsid w:val="00F3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3</cp:revision>
  <cp:lastPrinted>2016-03-24T22:40:00Z</cp:lastPrinted>
  <dcterms:created xsi:type="dcterms:W3CDTF">2016-03-24T23:59:00Z</dcterms:created>
  <dcterms:modified xsi:type="dcterms:W3CDTF">2016-03-25T01:35:00Z</dcterms:modified>
</cp:coreProperties>
</file>