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97" w:rsidRDefault="00252163">
      <w:pPr>
        <w:pStyle w:val="Heading1"/>
        <w:spacing w:before="56" w:line="247" w:lineRule="auto"/>
        <w:ind w:left="2204" w:right="2085"/>
        <w:jc w:val="center"/>
        <w:rPr>
          <w:b w:val="0"/>
          <w:bCs w:val="0"/>
        </w:rPr>
      </w:pPr>
      <w:r>
        <w:t xml:space="preserve">YUBA ENVIRONMENTAL SCIENCE CHARTER ACADEMY </w:t>
      </w:r>
    </w:p>
    <w:p w:rsidR="00392497" w:rsidRDefault="00252163">
      <w:pPr>
        <w:ind w:left="398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DIRECTORS</w:t>
      </w:r>
    </w:p>
    <w:p w:rsidR="00203708" w:rsidRDefault="00203708">
      <w:pPr>
        <w:ind w:left="3986" w:right="3883"/>
        <w:jc w:val="center"/>
        <w:rPr>
          <w:rFonts w:ascii="Times New Roman"/>
          <w:b/>
          <w:sz w:val="24"/>
        </w:rPr>
      </w:pPr>
    </w:p>
    <w:p w:rsidR="00203708" w:rsidRPr="00203708" w:rsidRDefault="00203708">
      <w:pPr>
        <w:ind w:left="3986" w:right="3883"/>
        <w:jc w:val="center"/>
        <w:rPr>
          <w:rFonts w:ascii="Times New Roman"/>
          <w:b/>
          <w:sz w:val="28"/>
          <w:szCs w:val="28"/>
        </w:rPr>
      </w:pPr>
      <w:r w:rsidRPr="00203708">
        <w:rPr>
          <w:rFonts w:ascii="Times New Roman"/>
          <w:b/>
          <w:sz w:val="28"/>
          <w:szCs w:val="28"/>
        </w:rPr>
        <w:t>REGULAR MEETING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4499" w:right="4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9841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Texas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Rd. Oregon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House,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CA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ind w:left="3986" w:right="3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Thursday, </w:t>
      </w:r>
      <w:r w:rsidR="00874CD5">
        <w:rPr>
          <w:rFonts w:ascii="Times New Roman"/>
          <w:b/>
          <w:sz w:val="24"/>
        </w:rPr>
        <w:t>May 25, 2017</w:t>
      </w:r>
    </w:p>
    <w:p w:rsidR="00392497" w:rsidRDefault="00874CD5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3:45</w:t>
      </w:r>
      <w:r w:rsidR="00252163">
        <w:rPr>
          <w:rFonts w:ascii="Times New Roman"/>
          <w:b/>
          <w:spacing w:val="-4"/>
          <w:sz w:val="24"/>
        </w:rPr>
        <w:t xml:space="preserve"> </w:t>
      </w:r>
      <w:r w:rsidR="00252163">
        <w:rPr>
          <w:rFonts w:ascii="Times New Roman"/>
          <w:b/>
          <w:sz w:val="24"/>
        </w:rPr>
        <w:t>PM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spacing w:line="247" w:lineRule="auto"/>
        <w:ind w:left="2984" w:right="287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PRESENTATIONS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PARENTS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CITIZENS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497" w:rsidRDefault="00252163">
      <w:pPr>
        <w:pStyle w:val="BodyText"/>
        <w:spacing w:line="256" w:lineRule="auto"/>
        <w:ind w:left="119" w:right="393" w:firstLine="0"/>
      </w:pPr>
      <w:r>
        <w:t>The</w:t>
      </w:r>
      <w:r>
        <w:rPr>
          <w:spacing w:val="-6"/>
        </w:rPr>
        <w:t xml:space="preserve"> </w:t>
      </w:r>
      <w:r>
        <w:t>Yuba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rPr>
          <w:spacing w:val="-1"/>
        </w:rPr>
        <w:t>(“YES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Academy”)</w:t>
      </w:r>
      <w:r>
        <w:rPr>
          <w:spacing w:val="-6"/>
        </w:rPr>
        <w:t xml:space="preserve"> </w:t>
      </w:r>
      <w:r>
        <w:rPr>
          <w:spacing w:val="-1"/>
        </w:rPr>
        <w:t>welcomes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(“Council”)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public.</w:t>
      </w:r>
      <w:r>
        <w:rPr>
          <w:spacing w:val="4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79"/>
          <w:w w:val="99"/>
        </w:rPr>
        <w:t xml:space="preserve"> </w:t>
      </w:r>
      <w:r>
        <w:t>often.</w:t>
      </w:r>
      <w:r>
        <w:rPr>
          <w:spacing w:val="4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assures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speaking/participating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provided: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ind w:hanging="705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392497" w:rsidRDefault="0039249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318" w:hanging="705"/>
      </w:pPr>
      <w:r>
        <w:t>Blue</w:t>
      </w:r>
      <w:r>
        <w:rPr>
          <w:spacing w:val="-4"/>
        </w:rPr>
        <w:t xml:space="preserve"> </w:t>
      </w:r>
      <w:r>
        <w:t>“Request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Speak”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“Oral</w:t>
      </w:r>
      <w:r>
        <w:rPr>
          <w:spacing w:val="-6"/>
        </w:rPr>
        <w:t xml:space="preserve"> </w:t>
      </w:r>
      <w:r>
        <w:rPr>
          <w:spacing w:val="-1"/>
        </w:rPr>
        <w:t>Communications.”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318" w:hanging="705"/>
      </w:pPr>
      <w:r>
        <w:t>“Oral</w:t>
      </w:r>
      <w:r>
        <w:rPr>
          <w:spacing w:val="-4"/>
        </w:rPr>
        <w:t xml:space="preserve"> </w:t>
      </w:r>
      <w:r>
        <w:t>Communications”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aside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agenda.</w:t>
      </w:r>
      <w:r>
        <w:rPr>
          <w:spacing w:val="49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listen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issue,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79"/>
          <w:w w:val="99"/>
        </w:rPr>
        <w:t xml:space="preserve"> </w:t>
      </w:r>
      <w:r>
        <w:t>action.</w:t>
      </w:r>
      <w:r>
        <w:rPr>
          <w:spacing w:val="4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allotted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non-agenda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85"/>
          <w:w w:val="99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minutes.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citizen-requested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left="120" w:right="175" w:firstLine="0"/>
      </w:pP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agenda,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blue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discusses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780"/>
        </w:tabs>
        <w:spacing w:line="256" w:lineRule="auto"/>
        <w:ind w:right="175" w:hanging="705"/>
      </w:pPr>
      <w:r>
        <w:t>When</w:t>
      </w:r>
      <w:r>
        <w:rPr>
          <w:spacing w:val="-5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podium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840" w:right="113" w:hanging="720"/>
        <w:jc w:val="both"/>
      </w:pPr>
      <w:r>
        <w:t>Citizens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agendized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noticed,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respond,</w:t>
      </w:r>
      <w:r>
        <w:rPr>
          <w:spacing w:val="-4"/>
        </w:rPr>
        <w:t xml:space="preserve"> </w:t>
      </w:r>
      <w:r>
        <w:rPr>
          <w:spacing w:val="-1"/>
        </w:rPr>
        <w:t>interact,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840" w:right="318" w:hanging="720"/>
      </w:pP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(ADA)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furnish</w:t>
      </w:r>
      <w:r>
        <w:rPr>
          <w:spacing w:val="83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aids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disabilities.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99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392497" w:rsidRDefault="00392497">
      <w:pPr>
        <w:spacing w:line="256" w:lineRule="auto"/>
        <w:sectPr w:rsidR="00392497">
          <w:type w:val="continuous"/>
          <w:pgSz w:w="12240" w:h="15840"/>
          <w:pgMar w:top="680" w:right="720" w:bottom="280" w:left="600" w:header="720" w:footer="720" w:gutter="0"/>
          <w:cols w:space="720"/>
        </w:sect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lastRenderedPageBreak/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97DA7" w:rsidRDefault="00897DA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Tena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Brown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Jessica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Shier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897DA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Dane Cannon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</w:tbl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392497" w:rsidRDefault="00392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39249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92497" w:rsidRDefault="00252163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3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 OF ACTION ITEMS FROM PREVIOUS AGENDA:</w:t>
      </w: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203708" w:rsidP="0020370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22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56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 xml:space="preserve">Brown Act Training scheduled for next Council meeting June 29. All of Council must attend. </w:t>
      </w:r>
      <w:r w:rsidR="00BB674F">
        <w:rPr>
          <w:rFonts w:ascii="Times New Roman" w:eastAsia="Times New Roman" w:hAnsi="Times New Roman" w:cs="Times New Roman"/>
          <w:bCs/>
          <w:sz w:val="24"/>
          <w:szCs w:val="24"/>
        </w:rPr>
        <w:t>Form 700 completion due</w:t>
      </w:r>
    </w:p>
    <w:p w:rsidR="00203708" w:rsidRDefault="00203708" w:rsidP="0020370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51B" w:rsidRPr="002F3A0E" w:rsidRDefault="00E6151B" w:rsidP="00E6151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1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 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Status of Organizational Assessment</w:t>
      </w:r>
      <w:r w:rsidR="00A03BD6">
        <w:rPr>
          <w:rFonts w:ascii="Times New Roman" w:eastAsia="Times New Roman" w:hAnsi="Times New Roman" w:cs="Times New Roman"/>
          <w:bCs/>
          <w:sz w:val="24"/>
          <w:szCs w:val="24"/>
        </w:rPr>
        <w:t xml:space="preserve">/Renewal </w:t>
      </w:r>
    </w:p>
    <w:p w:rsidR="002F3A0E" w:rsidRPr="002F3A0E" w:rsidRDefault="002F3A0E" w:rsidP="002F3A0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3A0E" w:rsidRPr="002F3A0E" w:rsidRDefault="002F3A0E" w:rsidP="002F3A0E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Application for Enrollment for 7/8 grade</w:t>
      </w:r>
    </w:p>
    <w:p w:rsidR="002F3A0E" w:rsidRPr="001A2891" w:rsidRDefault="002F3A0E" w:rsidP="002F3A0E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E0631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Proposal regarding Science Teacher for next year;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Purchase of MAP vs Mastery Connect</w:t>
      </w:r>
    </w:p>
    <w:p w:rsidR="001A2891" w:rsidRPr="002F3A0E" w:rsidRDefault="001A2891" w:rsidP="001A289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3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For Information/Action: </w:t>
      </w:r>
      <w:r w:rsidRPr="002F3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Status of response to YCOE regarding MOU compliance</w:t>
      </w:r>
    </w:p>
    <w:p w:rsidR="00E6151B" w:rsidRPr="00203708" w:rsidRDefault="00E6151B" w:rsidP="00203708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203708" w:rsidP="00203708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ITEMS:</w:t>
      </w:r>
    </w:p>
    <w:p w:rsidR="00203708" w:rsidRDefault="00203708" w:rsidP="00203708">
      <w:p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Pr="00C21D91" w:rsidRDefault="00203708" w:rsidP="00203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C21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Updates:</w:t>
      </w:r>
    </w:p>
    <w:p w:rsidR="00202CFB" w:rsidRDefault="00202CFB" w:rsidP="00202CFB">
      <w:pPr>
        <w:pStyle w:val="ListParagraph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(Tara/Tena/Linda) report on testing, tutoring, academic progress; </w:t>
      </w:r>
    </w:p>
    <w:p w:rsidR="00202CFB" w:rsidRDefault="00202CFB" w:rsidP="00202CFB">
      <w:pPr>
        <w:pStyle w:val="ListParagraph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Proposal for all day Kindergarten after Winter break.</w:t>
      </w:r>
    </w:p>
    <w:p w:rsidR="00C21D91" w:rsidRDefault="00C21D91" w:rsidP="00202CFB">
      <w:pPr>
        <w:pStyle w:val="ListParagraph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Outreac</w:t>
      </w:r>
      <w:r w:rsidR="00202CFB">
        <w:rPr>
          <w:rFonts w:ascii="Times New Roman" w:eastAsia="Times New Roman" w:hAnsi="Times New Roman" w:cs="Times New Roman"/>
          <w:bCs/>
          <w:sz w:val="24"/>
          <w:szCs w:val="24"/>
        </w:rPr>
        <w:t xml:space="preserve">h </w:t>
      </w:r>
      <w:r w:rsidR="001A2891">
        <w:rPr>
          <w:rFonts w:ascii="Times New Roman" w:eastAsia="Times New Roman" w:hAnsi="Times New Roman" w:cs="Times New Roman"/>
          <w:bCs/>
          <w:sz w:val="24"/>
          <w:szCs w:val="24"/>
        </w:rPr>
        <w:t xml:space="preserve">(Freja) </w:t>
      </w:r>
      <w:r w:rsidR="003D05B2">
        <w:rPr>
          <w:rFonts w:ascii="Times New Roman" w:eastAsia="Times New Roman" w:hAnsi="Times New Roman" w:cs="Times New Roman"/>
          <w:bCs/>
          <w:sz w:val="24"/>
          <w:szCs w:val="24"/>
        </w:rPr>
        <w:t>report of Tractor Days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Facilities (Jackie) 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>report of Roof, drainage, PROP 39 progress</w:t>
      </w:r>
    </w:p>
    <w:p w:rsidR="00C21D91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Finance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 xml:space="preserve"> (Paul) </w:t>
      </w:r>
      <w:r w:rsidR="00A810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10EE" w:rsidRPr="00A810EE">
        <w:rPr>
          <w:rFonts w:ascii="Times New Roman" w:eastAsia="Times New Roman" w:hAnsi="Times New Roman" w:cs="Times New Roman"/>
          <w:b/>
          <w:bCs/>
          <w:sz w:val="24"/>
          <w:szCs w:val="24"/>
        </w:rPr>
        <w:t>2017-2018 BUDGET</w:t>
      </w:r>
    </w:p>
    <w:p w:rsidR="00E6151B" w:rsidRPr="001A2891" w:rsidRDefault="002F3A0E" w:rsidP="001A2891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2F3A0E" w:rsidRPr="002F3A0E" w:rsidRDefault="002F3A0E" w:rsidP="002F3A0E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3A0E" w:rsidRPr="002F3A0E" w:rsidRDefault="00E6151B" w:rsidP="002F3A0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3A0E">
        <w:rPr>
          <w:rFonts w:ascii="Times New Roman" w:eastAsia="Times New Roman" w:hAnsi="Times New Roman" w:cs="Times New Roman"/>
          <w:bCs/>
          <w:sz w:val="24"/>
          <w:szCs w:val="24"/>
        </w:rPr>
        <w:t>Approve Job Descriptions</w:t>
      </w:r>
    </w:p>
    <w:p w:rsidR="002F3A0E" w:rsidRPr="002F3A0E" w:rsidRDefault="002F3A0E" w:rsidP="002F3A0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3A0E" w:rsidRPr="002F3A0E" w:rsidRDefault="002F3A0E" w:rsidP="002F3A0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LCAP update/goals</w:t>
      </w:r>
    </w:p>
    <w:p w:rsidR="002F3A0E" w:rsidRPr="002F3A0E" w:rsidRDefault="002F3A0E" w:rsidP="002F3A0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3A0E" w:rsidRPr="00A810EE" w:rsidRDefault="002F3A0E" w:rsidP="002F3A0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 /Action: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 – bus; driver contract</w:t>
      </w:r>
    </w:p>
    <w:p w:rsidR="00A810EE" w:rsidRDefault="00A810EE" w:rsidP="00A810E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72649" w:rsidRDefault="00A810EE" w:rsidP="00072649">
      <w:pPr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Weather Station</w:t>
      </w:r>
    </w:p>
    <w:p w:rsidR="00072649" w:rsidRDefault="00072649" w:rsidP="00072649">
      <w:pPr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649" w:rsidRPr="00072649" w:rsidRDefault="00072649" w:rsidP="00072649">
      <w:pPr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Information/Action: </w:t>
      </w:r>
      <w:r w:rsidR="00DD3C15">
        <w:rPr>
          <w:rFonts w:ascii="Times New Roman" w:eastAsia="Times New Roman" w:hAnsi="Times New Roman" w:cs="Times New Roman"/>
          <w:bCs/>
          <w:sz w:val="24"/>
          <w:szCs w:val="24"/>
        </w:rPr>
        <w:t xml:space="preserve"> Adopt 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17-18 Calendar</w:t>
      </w:r>
    </w:p>
    <w:p w:rsidR="002F3A0E" w:rsidRPr="00F756A2" w:rsidRDefault="002F3A0E" w:rsidP="002F3A0E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CLOSED SESSION:</w:t>
      </w: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6A2" w:rsidRDefault="00F756A2" w:rsidP="00F756A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="002F3A0E">
        <w:rPr>
          <w:rFonts w:ascii="Times New Roman" w:eastAsia="Times New Roman" w:hAnsi="Times New Roman" w:cs="Times New Roman"/>
          <w:b/>
          <w:bCs/>
          <w:sz w:val="24"/>
          <w:szCs w:val="24"/>
        </w:rPr>
        <w:t>/Staff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Contracts</w:t>
      </w:r>
    </w:p>
    <w:p w:rsidR="002F3A0E" w:rsidRDefault="0037710C" w:rsidP="00F756A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Consideration</w:t>
      </w:r>
      <w:r w:rsidR="002F3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Salary Schedule</w:t>
      </w:r>
    </w:p>
    <w:p w:rsidR="00F756A2" w:rsidRDefault="00F756A2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C4" w:rsidRDefault="00B47CC4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RECONVENE TO PUBLIC MEETING:</w:t>
      </w:r>
    </w:p>
    <w:p w:rsidR="00B47CC4" w:rsidRDefault="00B47CC4" w:rsidP="00F756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C4" w:rsidRPr="00B47CC4" w:rsidRDefault="00B47CC4" w:rsidP="00B47CC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CC4">
        <w:rPr>
          <w:rFonts w:ascii="Times New Roman" w:eastAsia="Times New Roman" w:hAnsi="Times New Roman" w:cs="Times New Roman"/>
          <w:b/>
          <w:bCs/>
          <w:sz w:val="24"/>
          <w:szCs w:val="24"/>
        </w:rPr>
        <w:t>Public report out of action taken in closed session, if any</w:t>
      </w:r>
    </w:p>
    <w:p w:rsidR="00B47CC4" w:rsidRPr="00B47CC4" w:rsidRDefault="00B47CC4" w:rsidP="00B47CC4">
      <w:pPr>
        <w:pStyle w:val="ListParagraph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708" w:rsidRDefault="00203708" w:rsidP="0020370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3708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CALENDAR/UPCOMING EVENTS:</w:t>
      </w:r>
    </w:p>
    <w:p w:rsidR="002F3A0E" w:rsidRDefault="002F3A0E" w:rsidP="002F3A0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729C6" w:rsidRPr="002F3A0E" w:rsidRDefault="002F3A0E" w:rsidP="00B729C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Roadmap/LCAP Stakeholders meeting Friday 5/26/17 1:15-4:30</w:t>
      </w:r>
    </w:p>
    <w:p w:rsidR="00B729C6" w:rsidRPr="00203708" w:rsidRDefault="00B729C6" w:rsidP="00B729C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B47CC4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</w:t>
      </w:r>
      <w:r w:rsidR="00406DBD">
        <w:rPr>
          <w:rFonts w:ascii="Times New Roman"/>
          <w:b/>
          <w:sz w:val="24"/>
        </w:rPr>
        <w:t xml:space="preserve">. </w:t>
      </w:r>
      <w:r w:rsidR="00252163">
        <w:rPr>
          <w:rFonts w:ascii="Times New Roman"/>
          <w:b/>
          <w:sz w:val="24"/>
        </w:rPr>
        <w:tab/>
      </w:r>
      <w:r w:rsidR="00252163">
        <w:rPr>
          <w:rFonts w:ascii="Times New Roman"/>
          <w:b/>
          <w:sz w:val="24"/>
          <w:u w:val="single" w:color="000000"/>
        </w:rPr>
        <w:t>ADJOURNMENT</w:t>
      </w:r>
    </w:p>
    <w:sectPr w:rsidR="00392497">
      <w:pgSz w:w="12240" w:h="15840"/>
      <w:pgMar w:top="9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B5B8C3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7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3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5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19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4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72649"/>
    <w:rsid w:val="001A2891"/>
    <w:rsid w:val="00202CFB"/>
    <w:rsid w:val="00203708"/>
    <w:rsid w:val="00227AA0"/>
    <w:rsid w:val="00252163"/>
    <w:rsid w:val="002F3A0E"/>
    <w:rsid w:val="0037710C"/>
    <w:rsid w:val="00392497"/>
    <w:rsid w:val="003D05B2"/>
    <w:rsid w:val="00406DBD"/>
    <w:rsid w:val="00874CD5"/>
    <w:rsid w:val="00897DA7"/>
    <w:rsid w:val="00A03BD6"/>
    <w:rsid w:val="00A810EE"/>
    <w:rsid w:val="00B47CC4"/>
    <w:rsid w:val="00B729C6"/>
    <w:rsid w:val="00BB674F"/>
    <w:rsid w:val="00C21D91"/>
    <w:rsid w:val="00DD3C15"/>
    <w:rsid w:val="00E0631B"/>
    <w:rsid w:val="00E6151B"/>
    <w:rsid w:val="00F756A2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Jackie Stanfill</cp:lastModifiedBy>
  <cp:revision>15</cp:revision>
  <cp:lastPrinted>2017-01-26T20:19:00Z</cp:lastPrinted>
  <dcterms:created xsi:type="dcterms:W3CDTF">2017-05-19T16:09:00Z</dcterms:created>
  <dcterms:modified xsi:type="dcterms:W3CDTF">2017-05-22T21:17:00Z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