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D4037E2" w:rsidR="00C05F9D" w:rsidRPr="00C05F9D" w:rsidRDefault="00900C3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w:t>
      </w:r>
      <w:r w:rsidR="00BE3E17">
        <w:rPr>
          <w:rFonts w:ascii="Times New Roman" w:hAnsi="Times New Roman" w:cs="Times New Roman"/>
          <w:b/>
          <w:bCs/>
          <w:color w:val="000000"/>
          <w:sz w:val="24"/>
          <w:szCs w:val="24"/>
        </w:rPr>
        <w:t>ber</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BE3E17">
        <w:rPr>
          <w:rFonts w:ascii="Times New Roman" w:hAnsi="Times New Roman" w:cs="Times New Roman"/>
          <w:b/>
          <w:bCs/>
          <w:color w:val="000000"/>
          <w:sz w:val="24"/>
          <w:szCs w:val="24"/>
        </w:rPr>
        <w:t>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246CB2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AD00BF">
        <w:rPr>
          <w:rFonts w:ascii="Times New Roman"/>
          <w:bCs/>
          <w:sz w:val="24"/>
        </w:rPr>
        <w:t>3:</w:t>
      </w:r>
      <w:r w:rsidR="00BE3E17">
        <w:rPr>
          <w:rFonts w:ascii="Times New Roman"/>
          <w:bCs/>
          <w:sz w:val="24"/>
        </w:rPr>
        <w:t>3</w:t>
      </w:r>
      <w:r w:rsidR="00D53B53">
        <w:rPr>
          <w:rFonts w:ascii="Times New Roman"/>
          <w:bCs/>
          <w:sz w:val="24"/>
        </w:rPr>
        <w:t>5</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25D289A9" w:rsidR="004E6BCC" w:rsidRPr="004E6BCC" w:rsidRDefault="00BE3E17"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34EE567A" w14:textId="5CF2B397" w:rsidR="004E6BCC" w:rsidRPr="004E6BCC" w:rsidRDefault="004E6BCC" w:rsidP="00BE3E17">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3A1DF3E9"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3D325990" w:rsidR="00392497" w:rsidRPr="004E6BCC" w:rsidRDefault="00B74FE7"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6DC6221" w:rsidR="00392497" w:rsidRPr="004E6BCC" w:rsidRDefault="00B74FE7"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6616FF36" w:rsidR="00392497" w:rsidRPr="006703E3" w:rsidRDefault="004D0B33">
            <w:pPr>
              <w:rPr>
                <w:b/>
                <w:bCs/>
              </w:rPr>
            </w:pPr>
            <w:r>
              <w:t xml:space="preserve">                                </w:t>
            </w:r>
            <w:r w:rsidR="006703E3">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BC20128"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DDB98A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21D83F0"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7FC21DEC" w14:textId="76E386DF" w:rsidR="004D0B33" w:rsidRDefault="00FA7C6C" w:rsidP="00FA7C6C">
      <w:pPr>
        <w:pStyle w:val="ListParagraph"/>
        <w:numPr>
          <w:ilvl w:val="1"/>
          <w:numId w:val="5"/>
        </w:numPr>
        <w:rPr>
          <w:rFonts w:ascii="Times New Roman" w:hAnsi="Times New Roman" w:cs="Times New Roman"/>
          <w:b/>
          <w:bCs/>
          <w:sz w:val="24"/>
          <w:szCs w:val="24"/>
          <w:u w:val="single"/>
        </w:rPr>
      </w:pPr>
      <w:bookmarkStart w:id="0" w:name="_Hlk86064113"/>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Material Revision</w:t>
      </w:r>
      <w:r w:rsidR="00445F99" w:rsidRPr="004D0B33">
        <w:rPr>
          <w:rFonts w:ascii="Times New Roman" w:hAnsi="Times New Roman" w:cs="Times New Roman"/>
          <w:sz w:val="24"/>
          <w:szCs w:val="24"/>
        </w:rPr>
        <w:t>:</w:t>
      </w:r>
      <w:r w:rsidR="005E7B35" w:rsidRPr="004D0B33">
        <w:rPr>
          <w:rFonts w:ascii="Times New Roman" w:hAnsi="Times New Roman" w:cs="Times New Roman"/>
          <w:sz w:val="24"/>
          <w:szCs w:val="24"/>
        </w:rPr>
        <w:t xml:space="preserve"> </w:t>
      </w:r>
      <w:r w:rsidR="005E7B35" w:rsidRPr="004D0B33">
        <w:rPr>
          <w:rFonts w:ascii="Times New Roman" w:hAnsi="Times New Roman" w:cs="Times New Roman"/>
          <w:b/>
          <w:bCs/>
          <w:sz w:val="24"/>
          <w:szCs w:val="24"/>
          <w:u w:val="single"/>
        </w:rPr>
        <w:t>For Information/Action</w:t>
      </w:r>
      <w:bookmarkEnd w:id="0"/>
    </w:p>
    <w:p w14:paraId="11BA13AC" w14:textId="5AD8C310" w:rsidR="00FA7C6C" w:rsidRPr="00FA7C6C" w:rsidRDefault="00FA7C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Discussion. Submission is complete. No 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43C5FE4E" w:rsidR="00045EA4" w:rsidRPr="004D0B33" w:rsidRDefault="00FA7C6C" w:rsidP="004D0B33">
      <w:pPr>
        <w:pStyle w:val="ListParagraph"/>
        <w:numPr>
          <w:ilvl w:val="1"/>
          <w:numId w:val="5"/>
        </w:numPr>
        <w:rPr>
          <w:rFonts w:ascii="Times New Roman" w:hAnsi="Times New Roman" w:cs="Times New Roman"/>
          <w:b/>
          <w:bCs/>
          <w:sz w:val="24"/>
          <w:szCs w:val="24"/>
          <w:u w:val="single"/>
        </w:rPr>
      </w:pPr>
      <w:bookmarkStart w:id="1" w:name="_Hlk93926739"/>
      <w:r>
        <w:rPr>
          <w:rFonts w:ascii="Times New Roman" w:hAnsi="Times New Roman" w:cs="Times New Roman"/>
          <w:sz w:val="24"/>
          <w:szCs w:val="24"/>
        </w:rPr>
        <w:t>YCOE Local Policies and Procedures</w:t>
      </w:r>
      <w:r w:rsidR="009B7AFC" w:rsidRPr="004D0B33">
        <w:rPr>
          <w:rFonts w:ascii="Times New Roman" w:hAnsi="Times New Roman" w:cs="Times New Roman"/>
          <w:sz w:val="24"/>
          <w:szCs w:val="24"/>
        </w:rPr>
        <w:t xml:space="preserve">: </w:t>
      </w:r>
      <w:bookmarkStart w:id="2" w:name="_Hlk99353770"/>
      <w:r w:rsidR="004F6BC0" w:rsidRPr="004D0B33">
        <w:rPr>
          <w:rFonts w:ascii="Times New Roman" w:hAnsi="Times New Roman" w:cs="Times New Roman"/>
          <w:b/>
          <w:bCs/>
          <w:sz w:val="24"/>
          <w:szCs w:val="24"/>
          <w:u w:val="single"/>
        </w:rPr>
        <w:t>For Information/Action</w:t>
      </w:r>
      <w:bookmarkEnd w:id="1"/>
      <w:bookmarkEnd w:id="2"/>
    </w:p>
    <w:p w14:paraId="62C8D2C4" w14:textId="6DF0D5F9" w:rsidR="00A176A5" w:rsidRPr="00A176A5" w:rsidRDefault="004D0B33" w:rsidP="00A176A5">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794B19">
        <w:rPr>
          <w:rFonts w:ascii="Times New Roman" w:hAnsi="Times New Roman" w:cs="Times New Roman"/>
          <w:sz w:val="24"/>
          <w:szCs w:val="24"/>
        </w:rPr>
        <w:t xml:space="preserve">. No action. </w:t>
      </w:r>
    </w:p>
    <w:p w14:paraId="1264C6FB" w14:textId="3F3251C4" w:rsidR="00EA19EE" w:rsidRDefault="00EA19EE" w:rsidP="00975E00">
      <w:pPr>
        <w:ind w:left="886"/>
        <w:rPr>
          <w:rFonts w:ascii="Times New Roman" w:hAnsi="Times New Roman" w:cs="Times New Roman"/>
          <w:b/>
          <w:bCs/>
          <w:sz w:val="24"/>
          <w:szCs w:val="24"/>
        </w:rPr>
      </w:pPr>
    </w:p>
    <w:p w14:paraId="081C3196" w14:textId="032F97D7" w:rsidR="003B4580" w:rsidRPr="004D0B33" w:rsidRDefault="00FA7C6C"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Update Policies and Procedures</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p>
    <w:p w14:paraId="549C2749" w14:textId="4D4B5846" w:rsidR="004D0B33" w:rsidRPr="0016052B" w:rsidRDefault="004D0B33" w:rsidP="004D0B33">
      <w:pPr>
        <w:pStyle w:val="ListParagraph"/>
        <w:ind w:left="1533"/>
        <w:rPr>
          <w:rFonts w:ascii="Times New Roman" w:hAnsi="Times New Roman" w:cs="Times New Roman"/>
          <w:sz w:val="24"/>
          <w:szCs w:val="24"/>
        </w:rPr>
      </w:pPr>
      <w:r>
        <w:rPr>
          <w:rFonts w:ascii="Times New Roman" w:hAnsi="Times New Roman" w:cs="Times New Roman"/>
          <w:sz w:val="24"/>
          <w:szCs w:val="24"/>
        </w:rPr>
        <w:t>Discussion.</w:t>
      </w:r>
      <w:r w:rsidR="0016052B">
        <w:rPr>
          <w:rFonts w:ascii="Times New Roman" w:hAnsi="Times New Roman" w:cs="Times New Roman"/>
          <w:sz w:val="24"/>
          <w:szCs w:val="24"/>
        </w:rPr>
        <w:t xml:space="preserve"> </w:t>
      </w:r>
      <w:r w:rsidR="00FA7C6C">
        <w:rPr>
          <w:rFonts w:ascii="Times New Roman" w:hAnsi="Times New Roman" w:cs="Times New Roman"/>
          <w:sz w:val="24"/>
          <w:szCs w:val="24"/>
        </w:rPr>
        <w:t>No action. Moved to next month.</w:t>
      </w:r>
    </w:p>
    <w:p w14:paraId="084E56D1" w14:textId="77777777" w:rsidR="003B4580" w:rsidRDefault="003B4580" w:rsidP="00975E00">
      <w:pPr>
        <w:ind w:left="886"/>
        <w:rPr>
          <w:rFonts w:ascii="Times New Roman" w:hAnsi="Times New Roman" w:cs="Times New Roman"/>
          <w:sz w:val="24"/>
          <w:szCs w:val="24"/>
        </w:rPr>
      </w:pPr>
    </w:p>
    <w:p w14:paraId="7ECF21DC" w14:textId="7C739CE6" w:rsidR="00E84B9F" w:rsidRPr="004D0B33" w:rsidRDefault="002D0574"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Enrollment</w:t>
      </w:r>
      <w:r w:rsidR="0016052B">
        <w:rPr>
          <w:rFonts w:ascii="Times New Roman" w:hAnsi="Times New Roman" w:cs="Times New Roman"/>
          <w:sz w:val="24"/>
          <w:szCs w:val="24"/>
        </w:rPr>
        <w:t>:</w:t>
      </w:r>
      <w:r w:rsidR="00E84B9F" w:rsidRPr="004D0B33">
        <w:rPr>
          <w:rFonts w:ascii="Times New Roman" w:hAnsi="Times New Roman" w:cs="Times New Roman"/>
          <w:b/>
          <w:bCs/>
          <w:sz w:val="24"/>
          <w:szCs w:val="24"/>
        </w:rPr>
        <w:t xml:space="preserve"> </w:t>
      </w:r>
      <w:r w:rsidR="00E84B9F" w:rsidRPr="004D0B33">
        <w:rPr>
          <w:rFonts w:ascii="Times New Roman" w:hAnsi="Times New Roman" w:cs="Times New Roman"/>
          <w:b/>
          <w:bCs/>
          <w:sz w:val="24"/>
          <w:szCs w:val="24"/>
          <w:u w:val="single"/>
        </w:rPr>
        <w:t>For Information/Action</w:t>
      </w:r>
    </w:p>
    <w:p w14:paraId="19E002DD" w14:textId="1E7EC80E" w:rsidR="004D0B33" w:rsidRPr="00A407DA" w:rsidRDefault="002D0574" w:rsidP="0016052B">
      <w:pPr>
        <w:pStyle w:val="ListParagraph"/>
        <w:ind w:left="1533"/>
        <w:rPr>
          <w:rFonts w:ascii="Times New Roman" w:hAnsi="Times New Roman" w:cs="Times New Roman"/>
          <w:bCs/>
          <w:sz w:val="24"/>
          <w:szCs w:val="24"/>
        </w:rPr>
      </w:pPr>
      <w:r>
        <w:rPr>
          <w:rFonts w:ascii="Times New Roman" w:hAnsi="Times New Roman" w:cs="Times New Roman"/>
          <w:bCs/>
          <w:sz w:val="24"/>
          <w:szCs w:val="24"/>
        </w:rPr>
        <w:t>Discussion</w:t>
      </w:r>
      <w:r w:rsidR="00952AA9">
        <w:rPr>
          <w:rFonts w:ascii="Times New Roman" w:hAnsi="Times New Roman" w:cs="Times New Roman"/>
          <w:bCs/>
          <w:sz w:val="24"/>
          <w:szCs w:val="24"/>
        </w:rPr>
        <w:t>.</w:t>
      </w:r>
      <w:r>
        <w:rPr>
          <w:rFonts w:ascii="Times New Roman" w:hAnsi="Times New Roman" w:cs="Times New Roman"/>
          <w:bCs/>
          <w:sz w:val="24"/>
          <w:szCs w:val="24"/>
        </w:rPr>
        <w:t xml:space="preserve"> Enrollment is adequate. No action.</w:t>
      </w:r>
    </w:p>
    <w:p w14:paraId="65AFDFAE" w14:textId="77777777" w:rsidR="00E84B9F" w:rsidRDefault="00E84B9F" w:rsidP="00975E00">
      <w:pPr>
        <w:ind w:left="886"/>
        <w:rPr>
          <w:rFonts w:ascii="Times New Roman" w:hAnsi="Times New Roman" w:cs="Times New Roman"/>
          <w:b/>
          <w:bCs/>
          <w:sz w:val="24"/>
          <w:szCs w:val="24"/>
        </w:rPr>
      </w:pPr>
    </w:p>
    <w:p w14:paraId="60358210" w14:textId="1B1CB57D" w:rsidR="00F4462B" w:rsidRDefault="00FA7C6C" w:rsidP="00A407DA">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First Interim Budget Revision Review</w:t>
      </w:r>
      <w:r w:rsidR="003B4580" w:rsidRPr="004D0B33">
        <w:rPr>
          <w:rFonts w:ascii="Times New Roman" w:hAnsi="Times New Roman" w:cs="Times New Roman"/>
          <w:sz w:val="24"/>
          <w:szCs w:val="24"/>
        </w:rPr>
        <w:t xml:space="preserve">: </w:t>
      </w:r>
      <w:r w:rsidR="003B4580" w:rsidRPr="004D0B33">
        <w:rPr>
          <w:rFonts w:ascii="Times New Roman" w:hAnsi="Times New Roman" w:cs="Times New Roman"/>
          <w:b/>
          <w:bCs/>
          <w:sz w:val="24"/>
          <w:szCs w:val="24"/>
          <w:u w:val="single"/>
        </w:rPr>
        <w:t>For Information/Action</w:t>
      </w:r>
      <w:bookmarkStart w:id="3" w:name="_Hlk107232216"/>
      <w:r w:rsidR="00A407DA">
        <w:rPr>
          <w:rFonts w:ascii="Times New Roman" w:hAnsi="Times New Roman" w:cs="Times New Roman"/>
          <w:b/>
          <w:bCs/>
          <w:sz w:val="24"/>
          <w:szCs w:val="24"/>
          <w:u w:val="single"/>
        </w:rPr>
        <w:t xml:space="preserve"> </w:t>
      </w:r>
    </w:p>
    <w:p w14:paraId="2B6D8196" w14:textId="5FFF1F4B" w:rsidR="00FA7C6C" w:rsidRPr="00FA7C6C" w:rsidRDefault="007A6A94" w:rsidP="00FA7C6C">
      <w:pPr>
        <w:pStyle w:val="ListParagraph"/>
        <w:ind w:left="1533"/>
        <w:rPr>
          <w:rFonts w:ascii="Times New Roman" w:hAnsi="Times New Roman" w:cs="Times New Roman"/>
          <w:bCs/>
          <w:sz w:val="24"/>
          <w:szCs w:val="24"/>
        </w:rPr>
      </w:pPr>
      <w:r>
        <w:rPr>
          <w:rFonts w:ascii="Times New Roman" w:hAnsi="Times New Roman" w:cs="Times New Roman"/>
          <w:bCs/>
          <w:sz w:val="24"/>
          <w:szCs w:val="24"/>
        </w:rPr>
        <w:t>No action.</w:t>
      </w:r>
      <w:r w:rsidR="00FA7C6C">
        <w:rPr>
          <w:rFonts w:ascii="Times New Roman" w:hAnsi="Times New Roman" w:cs="Times New Roman"/>
          <w:bCs/>
          <w:sz w:val="24"/>
          <w:szCs w:val="24"/>
        </w:rPr>
        <w:t xml:space="preserve"> Moved to next month.</w:t>
      </w:r>
      <w:r>
        <w:rPr>
          <w:rFonts w:ascii="Times New Roman" w:hAnsi="Times New Roman" w:cs="Times New Roman"/>
          <w:bCs/>
          <w:sz w:val="24"/>
          <w:szCs w:val="24"/>
        </w:rPr>
        <w:t xml:space="preserve"> </w:t>
      </w:r>
    </w:p>
    <w:bookmarkEnd w:id="3"/>
    <w:p w14:paraId="43D4BAA3" w14:textId="77777777" w:rsidR="003B4580" w:rsidRDefault="003B4580" w:rsidP="00975E00">
      <w:pPr>
        <w:ind w:left="886"/>
        <w:rPr>
          <w:rFonts w:ascii="Times New Roman" w:hAnsi="Times New Roman" w:cs="Times New Roman"/>
          <w:sz w:val="24"/>
          <w:szCs w:val="24"/>
        </w:rPr>
      </w:pPr>
    </w:p>
    <w:p w14:paraId="0877AA18" w14:textId="263E2B6F" w:rsidR="00EA19EE" w:rsidRPr="004D0B33" w:rsidRDefault="00FA7C6C" w:rsidP="004D0B33">
      <w:pPr>
        <w:pStyle w:val="ListParagraph"/>
        <w:numPr>
          <w:ilvl w:val="1"/>
          <w:numId w:val="5"/>
        </w:numPr>
        <w:rPr>
          <w:rFonts w:ascii="Times New Roman" w:hAnsi="Times New Roman" w:cs="Times New Roman"/>
          <w:b/>
          <w:bCs/>
          <w:sz w:val="24"/>
          <w:szCs w:val="24"/>
          <w:u w:val="single"/>
        </w:rPr>
      </w:pPr>
      <w:r>
        <w:rPr>
          <w:rFonts w:ascii="Times New Roman" w:hAnsi="Times New Roman" w:cs="Times New Roman"/>
          <w:sz w:val="24"/>
          <w:szCs w:val="24"/>
        </w:rPr>
        <w:t>Review Audit</w:t>
      </w:r>
      <w:r w:rsidR="007A45CD" w:rsidRPr="004D0B33">
        <w:rPr>
          <w:rFonts w:ascii="Times New Roman" w:hAnsi="Times New Roman" w:cs="Times New Roman"/>
          <w:sz w:val="24"/>
          <w:szCs w:val="24"/>
        </w:rPr>
        <w:t xml:space="preserve">: </w:t>
      </w:r>
      <w:r w:rsidR="007A45CD" w:rsidRPr="004D0B33">
        <w:rPr>
          <w:rFonts w:ascii="Times New Roman" w:hAnsi="Times New Roman" w:cs="Times New Roman"/>
          <w:b/>
          <w:bCs/>
          <w:sz w:val="24"/>
          <w:szCs w:val="24"/>
          <w:u w:val="single"/>
        </w:rPr>
        <w:t>For Information/Action</w:t>
      </w:r>
    </w:p>
    <w:p w14:paraId="4BF346B4" w14:textId="337BB4A9" w:rsidR="004D0B33" w:rsidRPr="00FA7C6C" w:rsidRDefault="00FA7C6C" w:rsidP="00FA7C6C">
      <w:pPr>
        <w:pStyle w:val="ListParagraph"/>
        <w:ind w:left="1533"/>
        <w:rPr>
          <w:rFonts w:ascii="Times New Roman" w:hAnsi="Times New Roman" w:cs="Times New Roman"/>
          <w:sz w:val="24"/>
          <w:szCs w:val="24"/>
        </w:rPr>
      </w:pPr>
      <w:r>
        <w:rPr>
          <w:rFonts w:ascii="Times New Roman" w:hAnsi="Times New Roman" w:cs="Times New Roman"/>
          <w:sz w:val="24"/>
          <w:szCs w:val="24"/>
        </w:rPr>
        <w:t>No action. Moved to next month.</w:t>
      </w:r>
    </w:p>
    <w:p w14:paraId="576A1051" w14:textId="1B00CD44" w:rsidR="00EA19EE" w:rsidRDefault="00EA19EE" w:rsidP="00975E00">
      <w:pPr>
        <w:ind w:left="886"/>
        <w:rPr>
          <w:rFonts w:ascii="Times New Roman" w:hAnsi="Times New Roman" w:cs="Times New Roman"/>
          <w:b/>
          <w:bCs/>
          <w:sz w:val="24"/>
          <w:szCs w:val="24"/>
          <w:u w:val="single"/>
        </w:rPr>
      </w:pPr>
    </w:p>
    <w:p w14:paraId="5FA983CA" w14:textId="07ABEF1E" w:rsidR="006A35F1" w:rsidRPr="00EA077B" w:rsidRDefault="00495F01" w:rsidP="00EA077B">
      <w:pPr>
        <w:pStyle w:val="ListParagraph"/>
        <w:numPr>
          <w:ilvl w:val="1"/>
          <w:numId w:val="5"/>
        </w:numPr>
        <w:rPr>
          <w:rFonts w:ascii="Times New Roman" w:hAnsi="Times New Roman" w:cs="Times New Roman"/>
          <w:b/>
          <w:bCs/>
          <w:sz w:val="24"/>
          <w:szCs w:val="24"/>
          <w:u w:val="single"/>
        </w:rPr>
      </w:pPr>
      <w:r w:rsidRPr="00EA077B">
        <w:rPr>
          <w:rFonts w:ascii="Times New Roman" w:eastAsia="Times New Roman" w:hAnsi="Times New Roman" w:cs="Times New Roman"/>
          <w:bCs/>
          <w:color w:val="222222"/>
          <w:sz w:val="24"/>
          <w:szCs w:val="24"/>
        </w:rPr>
        <w:t>R</w:t>
      </w:r>
      <w:r w:rsidR="00D04B2A" w:rsidRPr="00EA077B">
        <w:rPr>
          <w:rFonts w:ascii="Times New Roman" w:eastAsia="Times New Roman" w:hAnsi="Times New Roman" w:cs="Times New Roman"/>
          <w:bCs/>
          <w:color w:val="222222"/>
          <w:sz w:val="24"/>
          <w:szCs w:val="24"/>
        </w:rPr>
        <w:t xml:space="preserve">egular Review of Committees: </w:t>
      </w:r>
      <w:bookmarkStart w:id="4" w:name="_Hlk64898314"/>
      <w:r w:rsidR="00261EFD" w:rsidRPr="00EA077B">
        <w:rPr>
          <w:rFonts w:ascii="Times New Roman" w:eastAsia="Times New Roman" w:hAnsi="Times New Roman" w:cs="Times New Roman"/>
          <w:b/>
          <w:bCs/>
          <w:color w:val="222222"/>
          <w:sz w:val="24"/>
          <w:szCs w:val="24"/>
          <w:u w:val="single"/>
        </w:rPr>
        <w:t>For I</w:t>
      </w:r>
      <w:r w:rsidR="006A35F1" w:rsidRPr="00EA077B">
        <w:rPr>
          <w:rFonts w:ascii="Times New Roman" w:eastAsia="Times New Roman" w:hAnsi="Times New Roman" w:cs="Times New Roman"/>
          <w:b/>
          <w:color w:val="222222"/>
          <w:sz w:val="24"/>
          <w:szCs w:val="24"/>
          <w:u w:val="single"/>
        </w:rPr>
        <w:t>nformation/Action</w:t>
      </w:r>
      <w:bookmarkEnd w:id="4"/>
    </w:p>
    <w:p w14:paraId="13F5A6B1" w14:textId="77777777" w:rsidR="00495F01" w:rsidRDefault="00495F01" w:rsidP="00495F01">
      <w:pPr>
        <w:shd w:val="clear" w:color="auto" w:fill="FFFFFF"/>
        <w:rPr>
          <w:rFonts w:ascii="Times New Roman" w:eastAsia="Times New Roman" w:hAnsi="Times New Roman" w:cs="Times New Roman"/>
          <w:b/>
          <w:color w:val="222222"/>
          <w:sz w:val="24"/>
          <w:szCs w:val="24"/>
          <w:u w:val="single"/>
        </w:rPr>
      </w:pPr>
    </w:p>
    <w:p w14:paraId="7F739E7D" w14:textId="64A699DC" w:rsidR="0092138C" w:rsidRDefault="0092138C" w:rsidP="00495F01">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549363E0" w14:textId="259BAB66" w:rsidR="00B5629F" w:rsidRDefault="007D37D1" w:rsidP="00495F01">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w:t>
      </w:r>
      <w:r w:rsidR="003F1516">
        <w:rPr>
          <w:rFonts w:ascii="Times New Roman" w:eastAsia="Times New Roman" w:hAnsi="Times New Roman" w:cs="Times New Roman"/>
          <w:color w:val="222222"/>
          <w:sz w:val="24"/>
          <w:szCs w:val="24"/>
        </w:rPr>
        <w:t xml:space="preserve"> </w:t>
      </w:r>
      <w:r w:rsidR="00FA7C6C">
        <w:rPr>
          <w:rFonts w:ascii="Times New Roman" w:eastAsia="Times New Roman" w:hAnsi="Times New Roman" w:cs="Times New Roman"/>
          <w:color w:val="222222"/>
          <w:sz w:val="24"/>
          <w:szCs w:val="24"/>
        </w:rPr>
        <w:t xml:space="preserve">Grant fund $. </w:t>
      </w:r>
      <w:r w:rsidR="00BA32AC">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36BB1BD4" w:rsidR="00F76989" w:rsidRDefault="0092138C" w:rsidP="00BA32AC">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p>
    <w:p w14:paraId="43B0E545" w14:textId="37A5788F" w:rsidR="00B5629F" w:rsidRPr="00904918" w:rsidRDefault="007D37D1" w:rsidP="00BA32AC">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BA32AC">
        <w:rPr>
          <w:rFonts w:ascii="Times New Roman" w:eastAsia="Times New Roman" w:hAnsi="Times New Roman" w:cs="Times New Roman"/>
          <w:color w:val="222222"/>
          <w:sz w:val="24"/>
          <w:szCs w:val="24"/>
        </w:rPr>
        <w:t xml:space="preserve">. </w:t>
      </w:r>
      <w:r w:rsidR="00FA7C6C">
        <w:rPr>
          <w:rFonts w:ascii="Times New Roman" w:eastAsia="Times New Roman" w:hAnsi="Times New Roman" w:cs="Times New Roman"/>
          <w:color w:val="222222"/>
          <w:sz w:val="24"/>
          <w:szCs w:val="24"/>
        </w:rPr>
        <w:t xml:space="preserve">Math intervention support has started. A plan has been devised. Two math tutors have been hired. After school math tutor is available. The goal is to create a culture of Academic Achievement and Mastery. </w:t>
      </w:r>
      <w:r w:rsidR="0075404D">
        <w:rPr>
          <w:rFonts w:ascii="Times New Roman" w:eastAsia="Times New Roman" w:hAnsi="Times New Roman" w:cs="Times New Roman"/>
          <w:color w:val="222222"/>
          <w:sz w:val="24"/>
          <w:szCs w:val="24"/>
        </w:rPr>
        <w:t>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Default="0092138C" w:rsidP="00190313">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1D3D3AE3" w14:textId="20B4CCA7" w:rsidR="0075404D" w:rsidRDefault="00AE73DB" w:rsidP="0075404D">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6A6305">
        <w:rPr>
          <w:rFonts w:ascii="Times New Roman" w:eastAsia="Times New Roman" w:hAnsi="Times New Roman" w:cs="Times New Roman"/>
          <w:color w:val="222222"/>
          <w:sz w:val="24"/>
          <w:szCs w:val="24"/>
        </w:rPr>
        <w:t xml:space="preserve"> </w:t>
      </w:r>
      <w:r w:rsidR="00FA7C6C">
        <w:rPr>
          <w:rFonts w:ascii="Times New Roman" w:eastAsia="Times New Roman" w:hAnsi="Times New Roman" w:cs="Times New Roman"/>
          <w:color w:val="222222"/>
          <w:sz w:val="24"/>
          <w:szCs w:val="24"/>
        </w:rPr>
        <w:t>Newsletter is back.</w:t>
      </w:r>
      <w:r w:rsidR="0075404D">
        <w:rPr>
          <w:rFonts w:ascii="Times New Roman" w:eastAsia="Times New Roman" w:hAnsi="Times New Roman" w:cs="Times New Roman"/>
          <w:color w:val="222222"/>
          <w:sz w:val="24"/>
          <w:szCs w:val="24"/>
        </w:rPr>
        <w:t xml:space="preserve"> </w:t>
      </w:r>
      <w:r w:rsidR="00FA7C6C">
        <w:rPr>
          <w:rFonts w:ascii="Times New Roman" w:eastAsia="Times New Roman" w:hAnsi="Times New Roman" w:cs="Times New Roman"/>
          <w:color w:val="222222"/>
          <w:sz w:val="24"/>
          <w:szCs w:val="24"/>
        </w:rPr>
        <w:t xml:space="preserve">Food hub resources and local farmers coop. </w:t>
      </w:r>
      <w:r w:rsidR="0075404D">
        <w:rPr>
          <w:rFonts w:ascii="Times New Roman" w:eastAsia="Times New Roman" w:hAnsi="Times New Roman" w:cs="Times New Roman"/>
          <w:color w:val="222222"/>
          <w:sz w:val="24"/>
          <w:szCs w:val="24"/>
        </w:rPr>
        <w:t xml:space="preserve">No action.  </w:t>
      </w:r>
    </w:p>
    <w:p w14:paraId="79A3C23A" w14:textId="77777777" w:rsidR="0075404D" w:rsidRPr="009F7DDD" w:rsidRDefault="0075404D" w:rsidP="0075404D">
      <w:pPr>
        <w:shd w:val="clear" w:color="auto" w:fill="FFFFFF"/>
        <w:ind w:left="1533"/>
        <w:rPr>
          <w:rFonts w:ascii="Times New Roman" w:eastAsia="Times New Roman" w:hAnsi="Times New Roman" w:cs="Times New Roman"/>
          <w:color w:val="222222"/>
          <w:sz w:val="24"/>
          <w:szCs w:val="24"/>
        </w:rPr>
      </w:pPr>
    </w:p>
    <w:p w14:paraId="6ADDC17D" w14:textId="77777777" w:rsidR="0092138C" w:rsidRDefault="0092138C" w:rsidP="0075404D">
      <w:pPr>
        <w:shd w:val="clear" w:color="auto" w:fill="FFFFFF"/>
        <w:ind w:left="1440" w:firstLine="93"/>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65B37D0" w14:textId="5CB34A4E" w:rsidR="00B5629F" w:rsidRDefault="00B5629F" w:rsidP="0075404D">
      <w:pPr>
        <w:shd w:val="clear" w:color="auto" w:fill="FFFFFF"/>
        <w:ind w:left="1440" w:firstLine="9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75404D">
        <w:rPr>
          <w:rFonts w:ascii="Times New Roman" w:eastAsia="Times New Roman" w:hAnsi="Times New Roman" w:cs="Times New Roman"/>
          <w:color w:val="222222"/>
          <w:sz w:val="24"/>
          <w:szCs w:val="24"/>
        </w:rPr>
        <w:t xml:space="preserve">Dashboard. </w:t>
      </w:r>
      <w:r>
        <w:rPr>
          <w:rFonts w:ascii="Times New Roman" w:eastAsia="Times New Roman" w:hAnsi="Times New Roman" w:cs="Times New Roman"/>
          <w:color w:val="222222"/>
          <w:sz w:val="24"/>
          <w:szCs w:val="24"/>
        </w:rPr>
        <w:t>No Action</w:t>
      </w:r>
    </w:p>
    <w:p w14:paraId="65367B15" w14:textId="77777777" w:rsidR="0075404D" w:rsidRPr="0092138C" w:rsidRDefault="0075404D" w:rsidP="0075404D">
      <w:pPr>
        <w:shd w:val="clear" w:color="auto" w:fill="FFFFFF"/>
        <w:ind w:left="1440" w:firstLine="93"/>
        <w:rPr>
          <w:rFonts w:ascii="Times New Roman" w:eastAsia="Times New Roman" w:hAnsi="Times New Roman" w:cs="Times New Roman"/>
          <w:color w:val="222222"/>
          <w:sz w:val="24"/>
          <w:szCs w:val="24"/>
        </w:rPr>
      </w:pPr>
    </w:p>
    <w:p w14:paraId="471B7268" w14:textId="22570582" w:rsidR="00331586" w:rsidRDefault="0092138C" w:rsidP="0075404D">
      <w:pPr>
        <w:shd w:val="clear" w:color="auto" w:fill="FFFFFF"/>
        <w:ind w:left="813"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34B05826" w14:textId="13DBFBC3" w:rsidR="00B5629F" w:rsidRPr="00A407DA" w:rsidRDefault="00DE5790" w:rsidP="00DE5790">
      <w:pPr>
        <w:shd w:val="clear" w:color="auto" w:fill="FFFFFF"/>
        <w:ind w:left="1533"/>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w:t>
      </w:r>
      <w:r w:rsidR="006A6305">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94E3F1E" w14:textId="20A58F4E" w:rsidR="0075404D" w:rsidRDefault="008B72AF" w:rsidP="0075404D">
      <w:pPr>
        <w:shd w:val="clear" w:color="auto" w:fill="FFFFFF"/>
        <w:ind w:left="813"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EF4F58">
        <w:rPr>
          <w:rFonts w:ascii="Times New Roman" w:eastAsia="Times New Roman" w:hAnsi="Times New Roman" w:cs="Times New Roman"/>
          <w:b/>
          <w:bCs/>
          <w:color w:val="222222"/>
          <w:sz w:val="24"/>
          <w:szCs w:val="24"/>
        </w:rPr>
        <w:t xml:space="preserve"> </w:t>
      </w:r>
    </w:p>
    <w:p w14:paraId="5A0243BA" w14:textId="03AB98F9" w:rsidR="00ED6040" w:rsidRPr="00A407DA" w:rsidRDefault="00DE5790" w:rsidP="00DE5790">
      <w:pPr>
        <w:shd w:val="clear" w:color="auto" w:fill="FFFFFF"/>
        <w:ind w:left="1533"/>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 xml:space="preserve">Discussion. </w:t>
      </w:r>
      <w:r w:rsidR="00740AC9">
        <w:rPr>
          <w:rFonts w:ascii="Times New Roman" w:eastAsia="Times New Roman" w:hAnsi="Times New Roman" w:cs="Times New Roman"/>
          <w:bCs/>
          <w:color w:val="222222"/>
          <w:sz w:val="24"/>
          <w:szCs w:val="24"/>
        </w:rPr>
        <w:t xml:space="preserve">Food Hub </w:t>
      </w:r>
      <w:r w:rsidR="00FA7C6C">
        <w:rPr>
          <w:rFonts w:ascii="Times New Roman" w:eastAsia="Times New Roman" w:hAnsi="Times New Roman" w:cs="Times New Roman"/>
          <w:bCs/>
          <w:color w:val="222222"/>
          <w:sz w:val="24"/>
          <w:szCs w:val="24"/>
        </w:rPr>
        <w:t>options</w:t>
      </w:r>
      <w:r w:rsidR="00740AC9">
        <w:rPr>
          <w:rFonts w:ascii="Times New Roman" w:eastAsia="Times New Roman" w:hAnsi="Times New Roman" w:cs="Times New Roman"/>
          <w:bCs/>
          <w:color w:val="222222"/>
          <w:sz w:val="24"/>
          <w:szCs w:val="24"/>
        </w:rPr>
        <w:t xml:space="preserve">. </w:t>
      </w:r>
      <w:r w:rsidR="00FA7C6C">
        <w:rPr>
          <w:rFonts w:ascii="Times New Roman" w:eastAsia="Times New Roman" w:hAnsi="Times New Roman" w:cs="Times New Roman"/>
          <w:bCs/>
          <w:color w:val="222222"/>
          <w:sz w:val="24"/>
          <w:szCs w:val="24"/>
        </w:rPr>
        <w:t>Blue Zone</w:t>
      </w:r>
      <w:r w:rsidR="00740AC9">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No action.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AF6CDB3" w14:textId="21FB4759" w:rsidR="0096667C" w:rsidRPr="003349C1" w:rsidRDefault="00946865" w:rsidP="003349C1">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FA7C6C">
        <w:rPr>
          <w:rFonts w:ascii="Times New Roman" w:eastAsia="Times New Roman" w:hAnsi="Times New Roman" w:cs="Times New Roman"/>
          <w:sz w:val="24"/>
          <w:szCs w:val="24"/>
        </w:rPr>
        <w:t>4</w:t>
      </w:r>
      <w:r w:rsidR="00A407DA">
        <w:rPr>
          <w:rFonts w:ascii="Times New Roman" w:eastAsia="Times New Roman" w:hAnsi="Times New Roman" w:cs="Times New Roman"/>
          <w:sz w:val="24"/>
          <w:szCs w:val="24"/>
        </w:rPr>
        <w:t>:</w:t>
      </w:r>
      <w:r w:rsidR="00FA7C6C">
        <w:rPr>
          <w:rFonts w:ascii="Times New Roman" w:eastAsia="Times New Roman" w:hAnsi="Times New Roman" w:cs="Times New Roman"/>
          <w:sz w:val="24"/>
          <w:szCs w:val="24"/>
        </w:rPr>
        <w:t>42</w:t>
      </w:r>
      <w:r w:rsidR="00A407DA">
        <w:rPr>
          <w:rFonts w:ascii="Times New Roman" w:eastAsia="Times New Roman" w:hAnsi="Times New Roman" w:cs="Times New Roman"/>
          <w:sz w:val="24"/>
          <w:szCs w:val="24"/>
        </w:rPr>
        <w:t>pm</w:t>
      </w:r>
    </w:p>
    <w:sectPr w:rsidR="0096667C" w:rsidRPr="003349C1"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5C26"/>
    <w:rsid w:val="000072A8"/>
    <w:rsid w:val="0001143A"/>
    <w:rsid w:val="00012256"/>
    <w:rsid w:val="00016523"/>
    <w:rsid w:val="00021776"/>
    <w:rsid w:val="00026FDA"/>
    <w:rsid w:val="000350C2"/>
    <w:rsid w:val="00045EA4"/>
    <w:rsid w:val="00062E3C"/>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337B9"/>
    <w:rsid w:val="001400F9"/>
    <w:rsid w:val="00141C3C"/>
    <w:rsid w:val="00146B44"/>
    <w:rsid w:val="0015111A"/>
    <w:rsid w:val="00156E3C"/>
    <w:rsid w:val="0016052B"/>
    <w:rsid w:val="00176130"/>
    <w:rsid w:val="00184BA8"/>
    <w:rsid w:val="00190313"/>
    <w:rsid w:val="00192C46"/>
    <w:rsid w:val="001A2891"/>
    <w:rsid w:val="001A359E"/>
    <w:rsid w:val="001A381A"/>
    <w:rsid w:val="001A60B7"/>
    <w:rsid w:val="001B1F3A"/>
    <w:rsid w:val="001C3153"/>
    <w:rsid w:val="001D6D1A"/>
    <w:rsid w:val="001E2B0C"/>
    <w:rsid w:val="001E4556"/>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0574"/>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49C1"/>
    <w:rsid w:val="00337BEB"/>
    <w:rsid w:val="00340E84"/>
    <w:rsid w:val="00343BA5"/>
    <w:rsid w:val="00344627"/>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84"/>
    <w:rsid w:val="00404961"/>
    <w:rsid w:val="00406AE4"/>
    <w:rsid w:val="00406DBD"/>
    <w:rsid w:val="00407799"/>
    <w:rsid w:val="0041597E"/>
    <w:rsid w:val="00421E2A"/>
    <w:rsid w:val="00422686"/>
    <w:rsid w:val="00425337"/>
    <w:rsid w:val="00425A49"/>
    <w:rsid w:val="00426C18"/>
    <w:rsid w:val="00431A6C"/>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D0B33"/>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3C12"/>
    <w:rsid w:val="0056623E"/>
    <w:rsid w:val="00570C64"/>
    <w:rsid w:val="005856BC"/>
    <w:rsid w:val="005878CB"/>
    <w:rsid w:val="00592AB0"/>
    <w:rsid w:val="00594047"/>
    <w:rsid w:val="005958F5"/>
    <w:rsid w:val="0059643E"/>
    <w:rsid w:val="00596E88"/>
    <w:rsid w:val="005B0DF9"/>
    <w:rsid w:val="005B4F5A"/>
    <w:rsid w:val="005C2B5D"/>
    <w:rsid w:val="005C326A"/>
    <w:rsid w:val="005C5B60"/>
    <w:rsid w:val="005E46D0"/>
    <w:rsid w:val="005E5B9A"/>
    <w:rsid w:val="005E7B35"/>
    <w:rsid w:val="005F14CA"/>
    <w:rsid w:val="006108AD"/>
    <w:rsid w:val="00623971"/>
    <w:rsid w:val="0063559E"/>
    <w:rsid w:val="0064236E"/>
    <w:rsid w:val="00646267"/>
    <w:rsid w:val="0065409A"/>
    <w:rsid w:val="0066469C"/>
    <w:rsid w:val="00664A9D"/>
    <w:rsid w:val="00664F68"/>
    <w:rsid w:val="00667CEB"/>
    <w:rsid w:val="006703E3"/>
    <w:rsid w:val="006738A6"/>
    <w:rsid w:val="00676142"/>
    <w:rsid w:val="00680AA4"/>
    <w:rsid w:val="00680AEC"/>
    <w:rsid w:val="0068451F"/>
    <w:rsid w:val="006863B0"/>
    <w:rsid w:val="00686739"/>
    <w:rsid w:val="00690E6C"/>
    <w:rsid w:val="00694FCD"/>
    <w:rsid w:val="006A35F1"/>
    <w:rsid w:val="006A54E8"/>
    <w:rsid w:val="006A5FA7"/>
    <w:rsid w:val="006A6305"/>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33A1F"/>
    <w:rsid w:val="007368F2"/>
    <w:rsid w:val="00740AC9"/>
    <w:rsid w:val="00741D87"/>
    <w:rsid w:val="00742BC9"/>
    <w:rsid w:val="00744B85"/>
    <w:rsid w:val="007458BE"/>
    <w:rsid w:val="00750CF6"/>
    <w:rsid w:val="0075195D"/>
    <w:rsid w:val="0075404D"/>
    <w:rsid w:val="007625A1"/>
    <w:rsid w:val="007651DF"/>
    <w:rsid w:val="00765F99"/>
    <w:rsid w:val="00791370"/>
    <w:rsid w:val="0079178A"/>
    <w:rsid w:val="00794B19"/>
    <w:rsid w:val="007A3437"/>
    <w:rsid w:val="007A45CD"/>
    <w:rsid w:val="007A6A94"/>
    <w:rsid w:val="007B5B84"/>
    <w:rsid w:val="007C162F"/>
    <w:rsid w:val="007D308C"/>
    <w:rsid w:val="007D37D1"/>
    <w:rsid w:val="007D6F26"/>
    <w:rsid w:val="007E5291"/>
    <w:rsid w:val="007F3AFE"/>
    <w:rsid w:val="007F45C7"/>
    <w:rsid w:val="007F46CE"/>
    <w:rsid w:val="007F6ECB"/>
    <w:rsid w:val="0080038F"/>
    <w:rsid w:val="00810A8B"/>
    <w:rsid w:val="00812607"/>
    <w:rsid w:val="00825A86"/>
    <w:rsid w:val="00826834"/>
    <w:rsid w:val="008430AE"/>
    <w:rsid w:val="008439E0"/>
    <w:rsid w:val="00847D65"/>
    <w:rsid w:val="008624AE"/>
    <w:rsid w:val="00862796"/>
    <w:rsid w:val="0086365B"/>
    <w:rsid w:val="008637D5"/>
    <w:rsid w:val="00874CD5"/>
    <w:rsid w:val="00875A79"/>
    <w:rsid w:val="008813EC"/>
    <w:rsid w:val="008841A7"/>
    <w:rsid w:val="0088463C"/>
    <w:rsid w:val="008901F6"/>
    <w:rsid w:val="008923C0"/>
    <w:rsid w:val="00893F8F"/>
    <w:rsid w:val="00897DA7"/>
    <w:rsid w:val="008A15A7"/>
    <w:rsid w:val="008A4137"/>
    <w:rsid w:val="008A5A2E"/>
    <w:rsid w:val="008B26A2"/>
    <w:rsid w:val="008B72AF"/>
    <w:rsid w:val="008B73D6"/>
    <w:rsid w:val="008C064E"/>
    <w:rsid w:val="008D1BD8"/>
    <w:rsid w:val="008D227B"/>
    <w:rsid w:val="008D2913"/>
    <w:rsid w:val="008D7E26"/>
    <w:rsid w:val="008D7F02"/>
    <w:rsid w:val="008F07AF"/>
    <w:rsid w:val="008F7138"/>
    <w:rsid w:val="00900C3B"/>
    <w:rsid w:val="0090184E"/>
    <w:rsid w:val="00904918"/>
    <w:rsid w:val="009107C8"/>
    <w:rsid w:val="00911764"/>
    <w:rsid w:val="0092138C"/>
    <w:rsid w:val="00926D38"/>
    <w:rsid w:val="009315F2"/>
    <w:rsid w:val="00931A4B"/>
    <w:rsid w:val="00944848"/>
    <w:rsid w:val="00946865"/>
    <w:rsid w:val="00952AA9"/>
    <w:rsid w:val="00956628"/>
    <w:rsid w:val="0096667C"/>
    <w:rsid w:val="009714C0"/>
    <w:rsid w:val="009720DE"/>
    <w:rsid w:val="00975E00"/>
    <w:rsid w:val="00980E64"/>
    <w:rsid w:val="009826A5"/>
    <w:rsid w:val="009831D3"/>
    <w:rsid w:val="00983435"/>
    <w:rsid w:val="009A43D8"/>
    <w:rsid w:val="009A4B6C"/>
    <w:rsid w:val="009B7AFC"/>
    <w:rsid w:val="009C1875"/>
    <w:rsid w:val="009C28BF"/>
    <w:rsid w:val="009D205B"/>
    <w:rsid w:val="009E4C23"/>
    <w:rsid w:val="009F0D4F"/>
    <w:rsid w:val="009F7DDD"/>
    <w:rsid w:val="00A01E18"/>
    <w:rsid w:val="00A03BD6"/>
    <w:rsid w:val="00A07DDF"/>
    <w:rsid w:val="00A113DA"/>
    <w:rsid w:val="00A11BF3"/>
    <w:rsid w:val="00A12283"/>
    <w:rsid w:val="00A14740"/>
    <w:rsid w:val="00A176A5"/>
    <w:rsid w:val="00A208C0"/>
    <w:rsid w:val="00A23B92"/>
    <w:rsid w:val="00A23FF4"/>
    <w:rsid w:val="00A30508"/>
    <w:rsid w:val="00A33E9F"/>
    <w:rsid w:val="00A350F4"/>
    <w:rsid w:val="00A35CED"/>
    <w:rsid w:val="00A407DA"/>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00BF"/>
    <w:rsid w:val="00AD2149"/>
    <w:rsid w:val="00AD5B96"/>
    <w:rsid w:val="00AD73A8"/>
    <w:rsid w:val="00AE5720"/>
    <w:rsid w:val="00AE73DB"/>
    <w:rsid w:val="00AF067B"/>
    <w:rsid w:val="00AF0E29"/>
    <w:rsid w:val="00AF4A65"/>
    <w:rsid w:val="00AF54A8"/>
    <w:rsid w:val="00B01F69"/>
    <w:rsid w:val="00B04587"/>
    <w:rsid w:val="00B174E0"/>
    <w:rsid w:val="00B36999"/>
    <w:rsid w:val="00B43208"/>
    <w:rsid w:val="00B46BF4"/>
    <w:rsid w:val="00B47CC4"/>
    <w:rsid w:val="00B56076"/>
    <w:rsid w:val="00B5629F"/>
    <w:rsid w:val="00B62904"/>
    <w:rsid w:val="00B62CEC"/>
    <w:rsid w:val="00B62DD4"/>
    <w:rsid w:val="00B655CE"/>
    <w:rsid w:val="00B65AD2"/>
    <w:rsid w:val="00B67064"/>
    <w:rsid w:val="00B729C6"/>
    <w:rsid w:val="00B738FC"/>
    <w:rsid w:val="00B74FE7"/>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2E08"/>
    <w:rsid w:val="00C541B8"/>
    <w:rsid w:val="00C63B0D"/>
    <w:rsid w:val="00C6751B"/>
    <w:rsid w:val="00C72D63"/>
    <w:rsid w:val="00C7401D"/>
    <w:rsid w:val="00C76215"/>
    <w:rsid w:val="00C81F11"/>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1776C"/>
    <w:rsid w:val="00D22E12"/>
    <w:rsid w:val="00D23511"/>
    <w:rsid w:val="00D2553F"/>
    <w:rsid w:val="00D25AA8"/>
    <w:rsid w:val="00D261DB"/>
    <w:rsid w:val="00D27009"/>
    <w:rsid w:val="00D41459"/>
    <w:rsid w:val="00D41C4B"/>
    <w:rsid w:val="00D44438"/>
    <w:rsid w:val="00D510C1"/>
    <w:rsid w:val="00D52768"/>
    <w:rsid w:val="00D53B53"/>
    <w:rsid w:val="00D54BC1"/>
    <w:rsid w:val="00D60E5B"/>
    <w:rsid w:val="00D61859"/>
    <w:rsid w:val="00D62062"/>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E5790"/>
    <w:rsid w:val="00DF094F"/>
    <w:rsid w:val="00DF5DBF"/>
    <w:rsid w:val="00E04263"/>
    <w:rsid w:val="00E048D4"/>
    <w:rsid w:val="00E0631B"/>
    <w:rsid w:val="00E207B9"/>
    <w:rsid w:val="00E20F1D"/>
    <w:rsid w:val="00E217DC"/>
    <w:rsid w:val="00E261D7"/>
    <w:rsid w:val="00E346F7"/>
    <w:rsid w:val="00E363E9"/>
    <w:rsid w:val="00E377B0"/>
    <w:rsid w:val="00E37C25"/>
    <w:rsid w:val="00E46C71"/>
    <w:rsid w:val="00E53F25"/>
    <w:rsid w:val="00E6151B"/>
    <w:rsid w:val="00E7458A"/>
    <w:rsid w:val="00E77C47"/>
    <w:rsid w:val="00E84B9F"/>
    <w:rsid w:val="00E86460"/>
    <w:rsid w:val="00E969FE"/>
    <w:rsid w:val="00EA077B"/>
    <w:rsid w:val="00EA19EE"/>
    <w:rsid w:val="00EA6847"/>
    <w:rsid w:val="00EB2DD0"/>
    <w:rsid w:val="00EB64CB"/>
    <w:rsid w:val="00EC0142"/>
    <w:rsid w:val="00ED1ADE"/>
    <w:rsid w:val="00ED4967"/>
    <w:rsid w:val="00ED5143"/>
    <w:rsid w:val="00ED6040"/>
    <w:rsid w:val="00EE257D"/>
    <w:rsid w:val="00EE5BEC"/>
    <w:rsid w:val="00EE5D3D"/>
    <w:rsid w:val="00EF4F58"/>
    <w:rsid w:val="00EF7D4E"/>
    <w:rsid w:val="00F017FF"/>
    <w:rsid w:val="00F20779"/>
    <w:rsid w:val="00F24430"/>
    <w:rsid w:val="00F26B7A"/>
    <w:rsid w:val="00F32434"/>
    <w:rsid w:val="00F4462B"/>
    <w:rsid w:val="00F46AD1"/>
    <w:rsid w:val="00F555FE"/>
    <w:rsid w:val="00F64CFC"/>
    <w:rsid w:val="00F66F15"/>
    <w:rsid w:val="00F70888"/>
    <w:rsid w:val="00F756A2"/>
    <w:rsid w:val="00F76989"/>
    <w:rsid w:val="00F851AA"/>
    <w:rsid w:val="00F867FA"/>
    <w:rsid w:val="00F86E76"/>
    <w:rsid w:val="00F878C8"/>
    <w:rsid w:val="00F878F8"/>
    <w:rsid w:val="00F968F5"/>
    <w:rsid w:val="00F96982"/>
    <w:rsid w:val="00F96B6D"/>
    <w:rsid w:val="00FA6D8E"/>
    <w:rsid w:val="00FA7C6C"/>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4</cp:revision>
  <cp:lastPrinted>2022-12-13T22:03:00Z</cp:lastPrinted>
  <dcterms:created xsi:type="dcterms:W3CDTF">2022-12-13T22:13:00Z</dcterms:created>
  <dcterms:modified xsi:type="dcterms:W3CDTF">2022-12-13T22:28:00Z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