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65E83" w14:textId="77777777" w:rsidR="00C61F5E" w:rsidRDefault="00C61F5E" w:rsidP="00C05F9D">
      <w:pPr>
        <w:jc w:val="center"/>
        <w:rPr>
          <w:rFonts w:ascii="Times New Roman" w:hAnsi="Times New Roman" w:cs="Times New Roman"/>
          <w:b/>
          <w:bCs/>
          <w:color w:val="000000"/>
          <w:sz w:val="24"/>
          <w:szCs w:val="24"/>
        </w:rPr>
      </w:pPr>
    </w:p>
    <w:p w14:paraId="25AAAFA4" w14:textId="0B13FFBB"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8096039" w:rsidR="00C05F9D" w:rsidRPr="00C05F9D" w:rsidRDefault="00C61F5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w:t>
      </w:r>
      <w:r w:rsidR="00045AE6">
        <w:rPr>
          <w:rFonts w:ascii="Times New Roman" w:hAnsi="Times New Roman" w:cs="Times New Roman"/>
          <w:b/>
          <w:bCs/>
          <w:color w:val="000000"/>
          <w:sz w:val="24"/>
          <w:szCs w:val="24"/>
        </w:rPr>
        <w:t>y</w:t>
      </w:r>
      <w:r w:rsidR="00610088">
        <w:rPr>
          <w:rFonts w:ascii="Times New Roman" w:hAnsi="Times New Roman" w:cs="Times New Roman"/>
          <w:b/>
          <w:bCs/>
          <w:color w:val="000000"/>
          <w:sz w:val="24"/>
          <w:szCs w:val="24"/>
        </w:rPr>
        <w:t xml:space="preserve"> </w:t>
      </w:r>
      <w:r w:rsidR="00045AE6">
        <w:rPr>
          <w:rFonts w:ascii="Times New Roman" w:hAnsi="Times New Roman" w:cs="Times New Roman"/>
          <w:b/>
          <w:bCs/>
          <w:color w:val="000000"/>
          <w:sz w:val="24"/>
          <w:szCs w:val="24"/>
        </w:rPr>
        <w:t>30</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CFD6DF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AC6CB7">
        <w:rPr>
          <w:rFonts w:ascii="Times New Roman"/>
          <w:b/>
          <w:sz w:val="24"/>
        </w:rPr>
        <w:t>April</w:t>
      </w:r>
      <w:r w:rsidR="00B1635D">
        <w:rPr>
          <w:rFonts w:ascii="Times New Roman"/>
          <w:b/>
          <w:sz w:val="24"/>
        </w:rPr>
        <w:t xml:space="preserve"> 202</w:t>
      </w:r>
      <w:r w:rsidR="00723DFE">
        <w:rPr>
          <w:rFonts w:ascii="Times New Roman"/>
          <w:b/>
          <w:sz w:val="24"/>
        </w:rPr>
        <w:t>4</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4F1524D5"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709682E8" w:rsidR="00E4731F" w:rsidRPr="006C2862" w:rsidRDefault="007F6CBF"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Review of draft LCAP-Public Hearing</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723DFE">
        <w:rPr>
          <w:rFonts w:ascii="Times New Roman" w:hAnsi="Times New Roman" w:cs="Times New Roman"/>
          <w:b/>
          <w:sz w:val="24"/>
          <w:szCs w:val="24"/>
          <w:u w:val="single"/>
        </w:rPr>
        <w:t>Informa</w:t>
      </w:r>
      <w:r w:rsidR="00765EE6" w:rsidRPr="006C2862">
        <w:rPr>
          <w:rFonts w:ascii="Times New Roman" w:hAnsi="Times New Roman" w:cs="Times New Roman"/>
          <w:b/>
          <w:sz w:val="24"/>
          <w:szCs w:val="24"/>
          <w:u w:val="single"/>
        </w:rPr>
        <w:t>tion</w:t>
      </w:r>
      <w:r w:rsidR="00E05133">
        <w:rPr>
          <w:rFonts w:ascii="Times New Roman" w:hAnsi="Times New Roman" w:cs="Times New Roman"/>
          <w:b/>
          <w:sz w:val="24"/>
          <w:szCs w:val="24"/>
          <w:u w:val="single"/>
        </w:rPr>
        <w:t>/Action</w:t>
      </w:r>
    </w:p>
    <w:p w14:paraId="03F005CF" w14:textId="77777777" w:rsidR="006C2862" w:rsidRDefault="006C2862" w:rsidP="006C2862">
      <w:pPr>
        <w:ind w:left="819"/>
        <w:rPr>
          <w:rFonts w:ascii="Times New Roman" w:hAnsi="Times New Roman" w:cs="Times New Roman"/>
          <w:b/>
          <w:sz w:val="24"/>
          <w:szCs w:val="24"/>
          <w:u w:val="single"/>
        </w:rPr>
      </w:pPr>
    </w:p>
    <w:p w14:paraId="51313539" w14:textId="2CD56106" w:rsidR="006C2862" w:rsidRPr="006C2862" w:rsidRDefault="007F6CBF"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A Declaration of Need</w:t>
      </w:r>
      <w:r w:rsidR="006C2862">
        <w:rPr>
          <w:rFonts w:ascii="Times New Roman" w:hAnsi="Times New Roman" w:cs="Times New Roman"/>
          <w:bCs/>
          <w:sz w:val="24"/>
          <w:szCs w:val="24"/>
        </w:rPr>
        <w:t xml:space="preserve">: </w:t>
      </w:r>
      <w:r w:rsidR="006C2862">
        <w:rPr>
          <w:rFonts w:ascii="Times New Roman" w:hAnsi="Times New Roman" w:cs="Times New Roman"/>
          <w:b/>
          <w:sz w:val="24"/>
          <w:szCs w:val="24"/>
          <w:u w:val="single"/>
        </w:rPr>
        <w:t>For Information</w:t>
      </w:r>
      <w:r>
        <w:rPr>
          <w:rFonts w:ascii="Times New Roman" w:hAnsi="Times New Roman" w:cs="Times New Roman"/>
          <w:b/>
          <w:sz w:val="24"/>
          <w:szCs w:val="24"/>
          <w:u w:val="single"/>
        </w:rPr>
        <w:t>/Action</w:t>
      </w:r>
    </w:p>
    <w:p w14:paraId="1E186A20" w14:textId="77777777" w:rsidR="006C2862" w:rsidRDefault="006C2862" w:rsidP="004949BE">
      <w:pPr>
        <w:ind w:left="720"/>
        <w:rPr>
          <w:rFonts w:ascii="Times New Roman" w:hAnsi="Times New Roman" w:cs="Times New Roman"/>
          <w:b/>
          <w:sz w:val="24"/>
          <w:szCs w:val="24"/>
          <w:u w:val="single"/>
        </w:rPr>
      </w:pPr>
    </w:p>
    <w:p w14:paraId="37CF21BF" w14:textId="04DCF467" w:rsidR="00FF4444" w:rsidRPr="00FF4444" w:rsidRDefault="0060647F"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Road Map Meeting. The COD will </w:t>
      </w:r>
      <w:r w:rsidR="00C1155B">
        <w:rPr>
          <w:rFonts w:ascii="Times New Roman" w:hAnsi="Times New Roman" w:cs="Times New Roman"/>
          <w:bCs/>
          <w:sz w:val="24"/>
          <w:szCs w:val="24"/>
        </w:rPr>
        <w:t>review the</w:t>
      </w:r>
      <w:r>
        <w:rPr>
          <w:rFonts w:ascii="Times New Roman" w:hAnsi="Times New Roman" w:cs="Times New Roman"/>
          <w:bCs/>
          <w:sz w:val="24"/>
          <w:szCs w:val="24"/>
        </w:rPr>
        <w:t xml:space="preserve"> public</w:t>
      </w:r>
      <w:r w:rsidR="00CB4AF6">
        <w:rPr>
          <w:rFonts w:ascii="Times New Roman" w:hAnsi="Times New Roman" w:cs="Times New Roman"/>
          <w:bCs/>
          <w:sz w:val="24"/>
          <w:szCs w:val="24"/>
        </w:rPr>
        <w:t xml:space="preserve"> Road Map Meeting</w:t>
      </w:r>
      <w:r w:rsidR="00C1155B">
        <w:rPr>
          <w:rFonts w:ascii="Times New Roman" w:hAnsi="Times New Roman" w:cs="Times New Roman"/>
          <w:bCs/>
          <w:sz w:val="24"/>
          <w:szCs w:val="24"/>
        </w:rPr>
        <w:t xml:space="preserve"> minutes</w:t>
      </w:r>
      <w:r w:rsidR="00FF4444">
        <w:rPr>
          <w:rFonts w:ascii="Times New Roman" w:hAnsi="Times New Roman" w:cs="Times New Roman"/>
          <w:bCs/>
          <w:sz w:val="24"/>
          <w:szCs w:val="24"/>
        </w:rPr>
        <w:t xml:space="preserve">: </w:t>
      </w:r>
      <w:r w:rsidR="00FF4444" w:rsidRPr="00FF4444">
        <w:rPr>
          <w:rFonts w:ascii="Times New Roman" w:hAnsi="Times New Roman" w:cs="Times New Roman"/>
          <w:b/>
          <w:sz w:val="24"/>
          <w:szCs w:val="24"/>
          <w:u w:val="single"/>
        </w:rPr>
        <w:t>For Information</w:t>
      </w:r>
    </w:p>
    <w:p w14:paraId="204E7DDF" w14:textId="77777777" w:rsidR="00FF4444" w:rsidRDefault="00FF4444" w:rsidP="00FF4444">
      <w:pPr>
        <w:pStyle w:val="ListParagraph"/>
        <w:rPr>
          <w:rFonts w:ascii="Times New Roman" w:hAnsi="Times New Roman" w:cs="Times New Roman"/>
          <w:bCs/>
          <w:sz w:val="24"/>
          <w:szCs w:val="24"/>
        </w:rPr>
      </w:pPr>
    </w:p>
    <w:p w14:paraId="14AC2D50" w14:textId="4896BE3F" w:rsidR="007F6CBF" w:rsidRPr="00C26F7B" w:rsidRDefault="00C26F7B" w:rsidP="00CB4AF6">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Initial Budget Proposal. The COD will review the initial budget proposal: </w:t>
      </w:r>
      <w:r>
        <w:rPr>
          <w:rFonts w:ascii="Times New Roman" w:hAnsi="Times New Roman" w:cs="Times New Roman"/>
          <w:b/>
          <w:sz w:val="24"/>
          <w:szCs w:val="24"/>
          <w:u w:val="single"/>
        </w:rPr>
        <w:t>For Information</w:t>
      </w:r>
      <w:r w:rsidR="007A1A14">
        <w:rPr>
          <w:rFonts w:ascii="Times New Roman" w:hAnsi="Times New Roman" w:cs="Times New Roman"/>
          <w:b/>
          <w:sz w:val="24"/>
          <w:szCs w:val="24"/>
          <w:u w:val="single"/>
        </w:rPr>
        <w:t>/Action</w:t>
      </w:r>
    </w:p>
    <w:p w14:paraId="147803FB" w14:textId="77777777" w:rsidR="00C26F7B" w:rsidRPr="00C26F7B" w:rsidRDefault="00C26F7B" w:rsidP="00C26F7B">
      <w:pPr>
        <w:pStyle w:val="ListParagraph"/>
        <w:rPr>
          <w:rFonts w:ascii="Times New Roman" w:hAnsi="Times New Roman" w:cs="Times New Roman"/>
          <w:b/>
          <w:sz w:val="24"/>
          <w:szCs w:val="24"/>
        </w:rPr>
      </w:pPr>
    </w:p>
    <w:p w14:paraId="00609670" w14:textId="60DE75DD" w:rsidR="00C26F7B" w:rsidRPr="007F6CBF" w:rsidRDefault="00C26F7B" w:rsidP="00CB4AF6">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Finalize next school year calendar. The COD will review and approve the next school year calendar: </w:t>
      </w:r>
      <w:r>
        <w:rPr>
          <w:rFonts w:ascii="Times New Roman" w:hAnsi="Times New Roman" w:cs="Times New Roman"/>
          <w:b/>
          <w:sz w:val="24"/>
          <w:szCs w:val="24"/>
          <w:u w:val="single"/>
        </w:rPr>
        <w:t>For Action</w:t>
      </w:r>
    </w:p>
    <w:p w14:paraId="2C53208B" w14:textId="77777777" w:rsidR="007F6CBF" w:rsidRPr="007F6CBF" w:rsidRDefault="007F6CBF" w:rsidP="007F6CBF">
      <w:pPr>
        <w:pStyle w:val="ListParagraph"/>
        <w:rPr>
          <w:rFonts w:ascii="Times New Roman" w:hAnsi="Times New Roman" w:cs="Times New Roman"/>
          <w:bCs/>
          <w:sz w:val="24"/>
          <w:szCs w:val="24"/>
        </w:rPr>
      </w:pPr>
    </w:p>
    <w:p w14:paraId="47C01AD5" w14:textId="5928FE2F" w:rsidR="00995C95" w:rsidRPr="00CB4AF6" w:rsidRDefault="00995C95" w:rsidP="00CB4AF6">
      <w:pPr>
        <w:pStyle w:val="ListParagraph"/>
        <w:numPr>
          <w:ilvl w:val="1"/>
          <w:numId w:val="5"/>
        </w:numPr>
        <w:rPr>
          <w:rFonts w:ascii="Times New Roman" w:hAnsi="Times New Roman" w:cs="Times New Roman"/>
          <w:b/>
          <w:sz w:val="24"/>
          <w:szCs w:val="24"/>
        </w:rPr>
      </w:pPr>
      <w:r w:rsidRPr="00CB4AF6">
        <w:rPr>
          <w:rFonts w:ascii="Times New Roman" w:hAnsi="Times New Roman" w:cs="Times New Roman"/>
          <w:bCs/>
          <w:sz w:val="24"/>
          <w:szCs w:val="24"/>
        </w:rPr>
        <w:t xml:space="preserve">The </w:t>
      </w:r>
      <w:r w:rsidR="001256E9" w:rsidRPr="00CB4AF6">
        <w:rPr>
          <w:rFonts w:ascii="Times New Roman" w:hAnsi="Times New Roman" w:cs="Times New Roman"/>
          <w:bCs/>
          <w:sz w:val="24"/>
          <w:szCs w:val="24"/>
        </w:rPr>
        <w:t xml:space="preserve">Student Representative will address the </w:t>
      </w:r>
      <w:r w:rsidRPr="00CB4AF6">
        <w:rPr>
          <w:rFonts w:ascii="Times New Roman" w:hAnsi="Times New Roman" w:cs="Times New Roman"/>
          <w:bCs/>
          <w:sz w:val="24"/>
          <w:szCs w:val="24"/>
        </w:rPr>
        <w:t>COD</w:t>
      </w:r>
      <w:r w:rsidR="001256E9" w:rsidRPr="00CB4AF6">
        <w:rPr>
          <w:rFonts w:ascii="Times New Roman" w:hAnsi="Times New Roman" w:cs="Times New Roman"/>
          <w:bCs/>
          <w:sz w:val="24"/>
          <w:szCs w:val="24"/>
        </w:rPr>
        <w:t xml:space="preserve">: </w:t>
      </w:r>
      <w:r w:rsidRPr="00CB4AF6">
        <w:rPr>
          <w:rFonts w:ascii="Times New Roman" w:hAnsi="Times New Roman" w:cs="Times New Roman"/>
          <w:b/>
          <w:sz w:val="24"/>
          <w:szCs w:val="24"/>
          <w:u w:val="single"/>
        </w:rPr>
        <w:t xml:space="preserve">For </w:t>
      </w:r>
      <w:r w:rsidR="001256E9" w:rsidRPr="00CB4AF6">
        <w:rPr>
          <w:rFonts w:ascii="Times New Roman" w:hAnsi="Times New Roman" w:cs="Times New Roman"/>
          <w:b/>
          <w:sz w:val="24"/>
          <w:szCs w:val="24"/>
          <w:u w:val="single"/>
        </w:rPr>
        <w:t>Informa</w:t>
      </w:r>
      <w:r w:rsidRPr="00CB4AF6">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0" w:name="_Hlk156555684"/>
    </w:p>
    <w:bookmarkEnd w:id="0"/>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1"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216B6250"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CA6F84">
        <w:rPr>
          <w:rFonts w:ascii="Times New Roman" w:eastAsia="Times New Roman" w:hAnsi="Times New Roman" w:cs="Times New Roman"/>
          <w:color w:val="222222"/>
          <w:sz w:val="24"/>
          <w:szCs w:val="24"/>
        </w:rPr>
        <w:t>/Dawn Ka</w:t>
      </w:r>
      <w:r w:rsidR="005D2EA1">
        <w:rPr>
          <w:rFonts w:ascii="Times New Roman" w:eastAsia="Times New Roman" w:hAnsi="Times New Roman" w:cs="Times New Roman"/>
          <w:color w:val="222222"/>
          <w:sz w:val="24"/>
          <w:szCs w:val="24"/>
        </w:rPr>
        <w:t>u</w:t>
      </w:r>
      <w:r w:rsidR="00CA6F84">
        <w:rPr>
          <w:rFonts w:ascii="Times New Roman" w:eastAsia="Times New Roman" w:hAnsi="Times New Roman" w:cs="Times New Roman"/>
          <w:color w:val="222222"/>
          <w:sz w:val="24"/>
          <w:szCs w:val="24"/>
        </w:rPr>
        <w:t>ndart</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8085F7F"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Pam Cook</w:t>
      </w:r>
      <w:r w:rsidR="00045AE6">
        <w:rPr>
          <w:rFonts w:ascii="Times New Roman" w:eastAsia="Times New Roman" w:hAnsi="Times New Roman" w:cs="Times New Roman"/>
          <w:color w:val="222222"/>
          <w:sz w:val="24"/>
          <w:szCs w:val="24"/>
        </w:rPr>
        <w:t>/Jamie Hyatt</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06EC427E"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 xml:space="preserve">Tracey </w:t>
      </w:r>
      <w:proofErr w:type="spellStart"/>
      <w:r w:rsidR="002F4B8E">
        <w:rPr>
          <w:rFonts w:ascii="Times New Roman" w:eastAsia="Times New Roman" w:hAnsi="Times New Roman" w:cs="Times New Roman"/>
          <w:color w:val="222222"/>
          <w:sz w:val="24"/>
          <w:szCs w:val="24"/>
        </w:rPr>
        <w:t>Fuschich</w:t>
      </w:r>
      <w:proofErr w:type="spellEnd"/>
      <w:r w:rsidR="002F4B8E">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w:t>
      </w:r>
      <w:r w:rsidR="003F2B64">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21D03DDB" w:rsidR="00ED6040" w:rsidRPr="00B730B9" w:rsidRDefault="008B72AF" w:rsidP="002D44A5">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/Michele Goldberg</w:t>
      </w:r>
      <w:r w:rsidR="00F959B7">
        <w:rPr>
          <w:rFonts w:ascii="Times New Roman" w:eastAsia="Times New Roman" w:hAnsi="Times New Roman" w:cs="Times New Roman"/>
          <w:bCs/>
          <w:color w:val="222222"/>
          <w:sz w:val="24"/>
          <w:szCs w:val="24"/>
        </w:rPr>
        <w:t>/</w:t>
      </w:r>
      <w:r w:rsidR="003F2B64">
        <w:rPr>
          <w:rFonts w:ascii="Times New Roman" w:eastAsia="Times New Roman" w:hAnsi="Times New Roman" w:cs="Times New Roman"/>
          <w:bCs/>
          <w:color w:val="222222"/>
          <w:sz w:val="24"/>
          <w:szCs w:val="24"/>
        </w:rPr>
        <w:t>Yvette R</w:t>
      </w:r>
      <w:r w:rsidR="00F959B7">
        <w:rPr>
          <w:rFonts w:ascii="Times New Roman" w:eastAsia="Times New Roman" w:hAnsi="Times New Roman" w:cs="Times New Roman"/>
          <w:bCs/>
          <w:color w:val="222222"/>
          <w:sz w:val="24"/>
          <w:szCs w:val="24"/>
        </w:rPr>
        <w:t>odriquez</w:t>
      </w:r>
      <w:r w:rsidR="002D44A5">
        <w:rPr>
          <w:rFonts w:ascii="Times New Roman" w:eastAsia="Times New Roman" w:hAnsi="Times New Roman" w:cs="Times New Roman"/>
          <w:bCs/>
          <w:color w:val="222222"/>
          <w:sz w:val="24"/>
          <w:szCs w:val="24"/>
        </w:rPr>
        <w:t>/Michelle Rodriquez</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425C4500" w14:textId="4CDDC274" w:rsidR="0025171E" w:rsidRPr="0025171E" w:rsidRDefault="00946865" w:rsidP="0025171E">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0ADB9281" w14:textId="77777777" w:rsid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4D3171B2" w14:textId="6FF2ED7E" w:rsidR="0025171E" w:rsidRPr="0025171E" w:rsidRDefault="0025171E" w:rsidP="006C2862">
      <w:pPr>
        <w:pStyle w:val="ListParagraph"/>
        <w:numPr>
          <w:ilvl w:val="0"/>
          <w:numId w:val="3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5FE4F0B0" w14:textId="77777777" w:rsidR="0025171E" w:rsidRPr="0025171E" w:rsidRDefault="0025171E" w:rsidP="0025171E">
      <w:pPr>
        <w:pStyle w:val="ListParagraph"/>
        <w:rPr>
          <w:rFonts w:ascii="Times New Roman" w:eastAsia="Times New Roman" w:hAnsi="Times New Roman" w:cs="Times New Roman"/>
          <w:sz w:val="24"/>
          <w:szCs w:val="24"/>
        </w:rPr>
      </w:pPr>
    </w:p>
    <w:p w14:paraId="5EE25FE0" w14:textId="7742800B" w:rsidR="00FE1684" w:rsidRPr="0060647F" w:rsidRDefault="0025171E" w:rsidP="0060647F">
      <w:pPr>
        <w:pStyle w:val="ListParagraph"/>
        <w:shd w:val="clear" w:color="auto" w:fill="FFFFFF"/>
        <w:ind w:left="819"/>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r w:rsidR="00C26F7B">
        <w:rPr>
          <w:rFonts w:ascii="Times New Roman" w:eastAsia="Times New Roman" w:hAnsi="Times New Roman" w:cs="Times New Roman"/>
          <w:sz w:val="24"/>
          <w:szCs w:val="24"/>
        </w:rPr>
        <w:t>. The COD will discuss personnel</w:t>
      </w:r>
      <w:r w:rsidR="00FE1684" w:rsidRPr="0060647F">
        <w:rPr>
          <w:rFonts w:ascii="Times New Roman" w:eastAsia="Times New Roman" w:hAnsi="Times New Roman" w:cs="Times New Roman"/>
          <w:sz w:val="24"/>
          <w:szCs w:val="24"/>
        </w:rPr>
        <w:t xml:space="preserve">: </w:t>
      </w:r>
      <w:r w:rsidR="00FE1684" w:rsidRPr="0060647F">
        <w:rPr>
          <w:rFonts w:ascii="Times New Roman" w:eastAsia="Times New Roman" w:hAnsi="Times New Roman" w:cs="Times New Roman"/>
          <w:b/>
          <w:bCs/>
          <w:sz w:val="24"/>
          <w:szCs w:val="24"/>
          <w:u w:val="single"/>
        </w:rPr>
        <w:t>For Information/Action</w:t>
      </w:r>
    </w:p>
    <w:p w14:paraId="5D968029" w14:textId="77777777" w:rsidR="0025171E" w:rsidRPr="0025171E" w:rsidRDefault="0025171E" w:rsidP="0025171E">
      <w:pPr>
        <w:pStyle w:val="ListParagraph"/>
        <w:shd w:val="clear" w:color="auto" w:fill="FFFFFF"/>
        <w:ind w:left="819"/>
        <w:rPr>
          <w:rFonts w:ascii="Times New Roman" w:eastAsia="Times New Roman" w:hAnsi="Times New Roman" w:cs="Times New Roman"/>
          <w:sz w:val="24"/>
          <w:szCs w:val="24"/>
        </w:rPr>
      </w:pPr>
    </w:p>
    <w:p w14:paraId="140216B3" w14:textId="77777777" w:rsidR="0025171E" w:rsidRDefault="0025171E" w:rsidP="0025171E">
      <w:pPr>
        <w:shd w:val="clear" w:color="auto" w:fill="FFFFFF"/>
        <w:ind w:left="99"/>
        <w:rPr>
          <w:rFonts w:ascii="Times New Roman" w:eastAsia="Times New Roman" w:hAnsi="Times New Roman" w:cs="Times New Roman"/>
          <w:sz w:val="24"/>
          <w:szCs w:val="24"/>
        </w:rPr>
      </w:pPr>
    </w:p>
    <w:p w14:paraId="427AED87" w14:textId="77777777" w:rsidR="0025171E" w:rsidRDefault="0025171E" w:rsidP="0025171E">
      <w:pPr>
        <w:shd w:val="clear" w:color="auto" w:fill="FFFFFF"/>
        <w:ind w:left="99"/>
        <w:rPr>
          <w:rFonts w:ascii="Times New Roman" w:eastAsia="Times New Roman" w:hAnsi="Times New Roman" w:cs="Times New Roman"/>
          <w:sz w:val="24"/>
          <w:szCs w:val="24"/>
        </w:rPr>
      </w:pPr>
    </w:p>
    <w:p w14:paraId="25F88527" w14:textId="65CF30B5" w:rsidR="0025171E" w:rsidRPr="0025171E" w:rsidRDefault="0025171E" w:rsidP="0025171E">
      <w:pPr>
        <w:pStyle w:val="ListParagraph"/>
        <w:numPr>
          <w:ilvl w:val="0"/>
          <w:numId w:val="36"/>
        </w:num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A9ED486" w14:textId="77777777" w:rsidR="0025171E" w:rsidRDefault="0025171E" w:rsidP="0025171E">
      <w:pPr>
        <w:shd w:val="clear" w:color="auto" w:fill="FFFFFF"/>
        <w:ind w:left="99"/>
        <w:rPr>
          <w:rFonts w:ascii="Times New Roman" w:eastAsia="Times New Roman" w:hAnsi="Times New Roman" w:cs="Times New Roman"/>
          <w:sz w:val="24"/>
          <w:szCs w:val="24"/>
        </w:rPr>
      </w:pPr>
    </w:p>
    <w:p w14:paraId="19A4838A" w14:textId="77777777" w:rsidR="0025171E" w:rsidRDefault="0025171E" w:rsidP="0025171E">
      <w:pPr>
        <w:shd w:val="clear" w:color="auto" w:fill="FFFFFF"/>
        <w:ind w:left="99"/>
        <w:rPr>
          <w:rFonts w:ascii="Times New Roman" w:eastAsia="Times New Roman" w:hAnsi="Times New Roman" w:cs="Times New Roman"/>
          <w:sz w:val="24"/>
          <w:szCs w:val="24"/>
        </w:rPr>
      </w:pPr>
    </w:p>
    <w:p w14:paraId="431875F8" w14:textId="77777777" w:rsidR="0025171E" w:rsidRDefault="0025171E" w:rsidP="0025171E">
      <w:pPr>
        <w:shd w:val="clear" w:color="auto" w:fill="FFFFFF"/>
        <w:ind w:left="99"/>
        <w:rPr>
          <w:rFonts w:ascii="Times New Roman" w:eastAsia="Times New Roman" w:hAnsi="Times New Roman" w:cs="Times New Roman"/>
          <w:sz w:val="24"/>
          <w:szCs w:val="24"/>
        </w:rPr>
      </w:pPr>
    </w:p>
    <w:p w14:paraId="6D68D8C4" w14:textId="77777777" w:rsidR="0025171E" w:rsidRPr="0025171E" w:rsidRDefault="0025171E" w:rsidP="0025171E">
      <w:pPr>
        <w:shd w:val="clear" w:color="auto" w:fill="FFFFFF"/>
        <w:ind w:left="99"/>
        <w:rPr>
          <w:rFonts w:ascii="Times New Roman" w:eastAsia="Times New Roman" w:hAnsi="Times New Roman" w:cs="Times New Roman"/>
          <w:sz w:val="24"/>
          <w:szCs w:val="24"/>
        </w:rPr>
      </w:pP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37D8C00F"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AE6"/>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171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110D"/>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4BE7"/>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798"/>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2EA1"/>
    <w:rsid w:val="005D6D1D"/>
    <w:rsid w:val="005E3A7F"/>
    <w:rsid w:val="005E46D0"/>
    <w:rsid w:val="005E5B9A"/>
    <w:rsid w:val="005E7B35"/>
    <w:rsid w:val="005F14CA"/>
    <w:rsid w:val="005F26E2"/>
    <w:rsid w:val="0060184A"/>
    <w:rsid w:val="00604BBB"/>
    <w:rsid w:val="0060647F"/>
    <w:rsid w:val="00610088"/>
    <w:rsid w:val="006108AD"/>
    <w:rsid w:val="006254AB"/>
    <w:rsid w:val="00625BEB"/>
    <w:rsid w:val="00626708"/>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1A14"/>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CBF"/>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64CB"/>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36A1"/>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6CB7"/>
    <w:rsid w:val="00AC7045"/>
    <w:rsid w:val="00AD2149"/>
    <w:rsid w:val="00AD2BC8"/>
    <w:rsid w:val="00AD73A8"/>
    <w:rsid w:val="00AE5720"/>
    <w:rsid w:val="00AF067B"/>
    <w:rsid w:val="00AF0737"/>
    <w:rsid w:val="00AF0E29"/>
    <w:rsid w:val="00AF4A65"/>
    <w:rsid w:val="00AF54A8"/>
    <w:rsid w:val="00B04587"/>
    <w:rsid w:val="00B1635D"/>
    <w:rsid w:val="00B174E0"/>
    <w:rsid w:val="00B209DA"/>
    <w:rsid w:val="00B210FA"/>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155B"/>
    <w:rsid w:val="00C13029"/>
    <w:rsid w:val="00C15AAB"/>
    <w:rsid w:val="00C21D91"/>
    <w:rsid w:val="00C21E16"/>
    <w:rsid w:val="00C223DF"/>
    <w:rsid w:val="00C240CD"/>
    <w:rsid w:val="00C2491B"/>
    <w:rsid w:val="00C26F7B"/>
    <w:rsid w:val="00C323C0"/>
    <w:rsid w:val="00C378C1"/>
    <w:rsid w:val="00C37E4A"/>
    <w:rsid w:val="00C4147F"/>
    <w:rsid w:val="00C417F1"/>
    <w:rsid w:val="00C52E08"/>
    <w:rsid w:val="00C541B8"/>
    <w:rsid w:val="00C61F5E"/>
    <w:rsid w:val="00C63B0D"/>
    <w:rsid w:val="00C6751B"/>
    <w:rsid w:val="00C72D63"/>
    <w:rsid w:val="00C7401D"/>
    <w:rsid w:val="00C76215"/>
    <w:rsid w:val="00C80508"/>
    <w:rsid w:val="00C80EDB"/>
    <w:rsid w:val="00C87D93"/>
    <w:rsid w:val="00C94522"/>
    <w:rsid w:val="00C952ED"/>
    <w:rsid w:val="00C97409"/>
    <w:rsid w:val="00CA6F84"/>
    <w:rsid w:val="00CA7BF8"/>
    <w:rsid w:val="00CB2B6A"/>
    <w:rsid w:val="00CB4AF6"/>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5133"/>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11AF"/>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1684"/>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6</cp:revision>
  <cp:lastPrinted>2023-12-14T16:59:00Z</cp:lastPrinted>
  <dcterms:created xsi:type="dcterms:W3CDTF">2024-05-27T22:15:00Z</dcterms:created>
  <dcterms:modified xsi:type="dcterms:W3CDTF">2024-05-28T18:01:00Z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